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浙江印相会计师事务所有限公司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226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