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北京海光基业机电有限公司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20721-2024-QEO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北京市大兴区金星路12号院2号楼2层242室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北京市大兴区金星路12号院2号楼2层242室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13801324695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13801324695@139.com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Q:漏水线、漏油线、酸碱线、漏液报警器的销售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1716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02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