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大连乾龙水上运动发展有限公司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魏津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91210281747874339L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大连乾龙水上运动发展有限公司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辽宁省瓦房店市太阳升乡榆树房村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辽宁省大连市中山区上海路4号上鼎大厦2407室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E:水上运动器材销售（含出口业务）所涉及场所的相关环境管理活动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O:水上运动器材销售（含出口业务）所涉及场所的相关职业健康安全管理活动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Q:水上运动器材销售（含出口业务）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大连乾龙水上运动发展有限公司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辽宁省瓦房店市太阳升乡榆树房村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辽宁省大连市中山区上海路4号上鼎大厦2407室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E:水上运动器材销售（含出口业务）所涉及场所的相关环境管理活动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O:水上运动器材销售（含出口业务）所涉及场所的相关职业健康安全管理活动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Q:水上运动器材销售（含出口业务）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74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