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河北永佳技术检测有限公司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91130102580989969D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河北永佳技术检测有限公司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河北华电石家庄裕华热电有限公司 石家庄市栾城区装备制造产业园区裕翔大街60号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E:金属无损检测、理化检测（危险化学品除外）、钢结构检测（限许可范围内）、焊接热处理所涉及场所的相关环境管理活动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O:金属无损检测、理化检测（危险化学品除外）、钢结构检测（限许可范围内）、焊接热处理所涉及场所的相关职业健康安全管理活动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Q:金属无损检测、理化检测（危险化学品除外）、钢结构检测（限许可范围内）、焊接热处理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河北永佳技术检测有限公司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河北华电石家庄裕华热电有限公司 石家庄市栾城区装备制造产业园区裕翔大街60号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E:金属无损检测、理化检测（危险化学品除外）、钢结构检测（限许可范围内）、焊接热处理所涉及场所的相关环境管理活动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O:金属无损检测、理化检测（危险化学品除外）、钢结构检测（限许可范围内）、焊接热处理所涉及场所的相关职业健康安全管理活动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Q:金属无损检测、理化检测（危险化学品除外）、钢结构检测（限许可范围内）、焊接热处理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225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