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山东恒兴农业发展有限公司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10989-2024-QEO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金乡县化雨镇大周集村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山东省济宁市金乡县化雨镇大周集村往东200米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吴传领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15853769581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15853769581@163.com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2025年12月15日 08:30至2025年12月18日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E:许可范围内有机肥料、有机-无机复混肥料、掺混肥料、水溶肥料的生产所涉及场所的相关环境管理活动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O:许可范围内有机肥料、有机-无机复混肥料、掺混肥料、水溶肥料的生产所涉及场所的相关职业健康安全管理活动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Q:许可范围内有机肥料、有机-无机复混肥料、掺混肥料、水溶肥料的生产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E:12.01.05,O:12.01.05,Q:12.01.05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王宗收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2024-N1QMS-1274285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12.01.05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13506473407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王宗收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2024-N1EMS-1274285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12.01.05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13506473407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王宗收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2024-N1OHSMS-1274285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12.01.05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13506473407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2025-12-10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894261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784612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