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10973-2024-QEO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55852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河北中废通拍卖有限公司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王莹</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王莹</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1855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王莹</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2024-N1QMS-1434234</w:t>
            </w:r>
          </w:p>
        </w:tc>
        <w:tc>
          <w:tcPr>
            <w:tcW w:w="3145" w:type="dxa"/>
            <w:vAlign w:val="center"/>
          </w:tcPr>
          <w:p w:rsidR="00142F5C" w:rsidP="00772D33">
            <w:pPr>
              <w:spacing w:line="360" w:lineRule="exact"/>
              <w:jc w:val="center"/>
              <w:rPr>
                <w:szCs w:val="21"/>
              </w:rPr>
            </w:pPr>
            <w:r>
              <w:t>35.21.03</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王莹</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2024-N1EMS-1434234</w:t>
            </w:r>
          </w:p>
        </w:tc>
        <w:tc>
          <w:tcPr>
            <w:tcW w:w="3145" w:type="dxa"/>
            <w:vAlign w:val="center"/>
          </w:tcPr>
          <w:p w:rsidR="001F0A49">
            <w:pPr>
              <w:spacing w:line="360" w:lineRule="auto"/>
              <w:jc w:val="center"/>
            </w:pPr>
            <w:r>
              <w:t>35.21.03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2024-N1OHSMS-1434234</w:t>
            </w:r>
          </w:p>
        </w:tc>
        <w:tc>
          <w:tcPr>
            <w:tcW w:w="3145" w:type="dxa"/>
            <w:vAlign w:val="center"/>
          </w:tcPr>
          <w:p>
            <w:pPr>
              <w:jc w:val="center"/>
            </w:pPr>
            <w:r>
              <w:t>35.21.03</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2025年09月23日上午至2025年09月25日上午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E:资质范围内拍卖服务所涉及场所的相关环境管理活动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O:资质范围内拍卖服务所涉及场所的相关职业健康安全管理活动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Q:资质范围内拍卖服务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河北省石家庄市长安区中山东路11号乐汇城1-3-701</w:t>
      </w:r>
    </w:p>
    <w:p w:rsidR="001F0A49">
      <w:pPr>
        <w:spacing w:line="360" w:lineRule="auto"/>
        <w:ind w:firstLine="420" w:firstLineChars="200"/>
      </w:pPr>
      <w:r>
        <w:rPr>
          <w:rFonts w:hint="eastAsia"/>
        </w:rPr>
        <w:t>办公地址：</w:t>
      </w:r>
      <w:r>
        <w:rPr>
          <w:rFonts w:hint="eastAsia"/>
        </w:rPr>
        <w:t>河北省石家庄市长安区中山东路11号乐汇城1-3-701</w:t>
      </w:r>
    </w:p>
    <w:p w:rsidR="001F0A49">
      <w:pPr>
        <w:spacing w:line="360" w:lineRule="auto"/>
        <w:ind w:firstLine="420" w:firstLineChars="200"/>
      </w:pPr>
      <w:r>
        <w:rPr>
          <w:rFonts w:hint="eastAsia"/>
        </w:rPr>
        <w:t>经营地址：</w:t>
      </w:r>
      <w:bookmarkStart w:id="12" w:name="生产地址"/>
      <w:bookmarkEnd w:id="12"/>
      <w:r>
        <w:rPr>
          <w:rFonts w:hint="eastAsia"/>
        </w:rPr>
        <w:t>河北省石家庄市长安区中山东路11号乐汇城1-3-701</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河北中废通拍卖有限公司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王莹</w:t>
      </w:r>
      <w:r>
        <w:rPr>
          <w:rFonts w:hint="eastAsia"/>
          <w:b/>
          <w:color w:val="auto"/>
          <w:kern w:val="2"/>
          <w:sz w:val="21"/>
          <w:lang w:val="en-GB"/>
        </w:rPr>
        <w:t xml:space="preserve">  </w:t>
      </w:r>
      <w:r>
        <w:rPr>
          <w:rFonts w:hint="eastAsia"/>
          <w:b/>
          <w:color w:val="auto"/>
          <w:kern w:val="2"/>
          <w:sz w:val="21"/>
          <w:lang w:val="en-GB"/>
        </w:rPr>
        <w:t>王莹</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75886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