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北京市华信行生物科技有限公司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21396-2025-E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北京市北京经济技术开发区（通州）中关村科技园区通州园金桥科技产业基地景盛南二街10号院6号楼四层402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北京市北京经济技术开发区（通州）中关村科技园区通州园金桥科技产业基地景盛南二街10号院6号楼四层402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陈芳芳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15011063522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wason-rd2@wasonbiotech.com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2025年10月10日 09:00至2025年10月11日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GB/T45001-2020 / ISO45001：2018、GB/T19001-2016/ISO9001:2015、GB/T 24001-2016/ISO14001:2015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O:抗原抗体及许可范围内第一类医疗器械(含体外诊断试剂)的生产、质控产品、校准品及基质物的研发；医用设备租赁；许可范围内医疗器械(含体外诊断试剂)的销售；抗原、抗体、检测试剂、标准品的进出口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Q:抗原抗体及许可范围内第一类医疗器械(含体外诊断试剂)的生产、质控产品、校准品及基质物的研发；医用设备租赁；许可范围内医疗器械(含体外诊断试剂)的销售；抗原、抗体、检测试剂、标准品的进出口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抗原抗体及许可范围内第一类医疗器械(含体外诊断试剂)的生产；质控产品、校准品及基质物的研发；医用设备租赁；许可范围内医疗器械(含体外诊断试剂)的销售；抗原、抗体、检测试剂、标准品的进出口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O:13.01.00,13.02.00,23.06.00,29.08.06,32.16.06,Q:13.01.00,13.02.00,23.06.00,29.08.06,32.16.06,E:13.01.00,13.02.00,23.06.00,29.08.06,32.16.06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23.06.00,29.08.06,32.16.06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23.06.00,29.08.06,32.16.06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23.06.00,29.08.06,32.16.06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15726687295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29.08.06,32.16.06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29.08.06,32.16.06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29.08.06,32.16.06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13.01.00,13.02.00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13.01.00,13.02.00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13.01.00,13.02.00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15281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1028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