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青岛鑫科机械科技有限公司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杨晓宇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2025-N1QMS-3237516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杨晓宇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2025-N1EMS-3237516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杨晓宇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2022-N1OHSMS-1237516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08:00至2025年07月26日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912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