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10908-2024-QEO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2561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北京群天龙华科技有限公司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王冰</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449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王冰</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2024-N1EMS-1456075</w:t>
            </w:r>
          </w:p>
        </w:tc>
        <w:tc>
          <w:tcPr>
            <w:tcW w:w="3145" w:type="dxa"/>
            <w:vAlign w:val="center"/>
          </w:tcPr>
          <w:p w:rsidR="00142F5C" w:rsidP="00772D33">
            <w:pPr>
              <w:spacing w:line="360" w:lineRule="exact"/>
              <w:jc w:val="center"/>
              <w:rPr>
                <w:szCs w:val="21"/>
              </w:rPr>
            </w:pPr>
            <w:r>
              <w:t>29.08.06</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王冰</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2024-N1OHSMS-1456075</w:t>
            </w:r>
          </w:p>
        </w:tc>
        <w:tc>
          <w:tcPr>
            <w:tcW w:w="3145" w:type="dxa"/>
            <w:vAlign w:val="center"/>
          </w:tcPr>
          <w:p w:rsidR="001F0A49">
            <w:pPr>
              <w:spacing w:line="360" w:lineRule="auto"/>
              <w:jc w:val="center"/>
            </w:pPr>
            <w:r>
              <w:t>29.08.06</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2024-N1QMS-1456075</w:t>
            </w:r>
          </w:p>
        </w:tc>
        <w:tc>
          <w:tcPr>
            <w:tcW w:w="3145" w:type="dxa"/>
            <w:vAlign w:val="center"/>
          </w:tcPr>
          <w:p>
            <w:pPr>
              <w:jc w:val="center"/>
            </w:pPr>
            <w:r>
              <w:t>29.08.06</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2025年08月25日上午至2025年08月26日下午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E:许可范围内二类医疗器械 、三类医疗器械销售、心理检查及康复理疗设备的销售所涉及场所的相关环境管理活动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O:许可范围内二类医疗器械 、三类医疗器械销售、心理检查及康复理疗设备的销售所涉及场所的相关职业健康安全管理活动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Q:许可范围内二类医疗器械 、三类医疗器械销售、心理检查及康复理疗设备的销售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北京市石景山区双峪路35号爱玛裕家居购物广场B区四层B910</w:t>
      </w:r>
    </w:p>
    <w:p w:rsidR="001F0A49">
      <w:pPr>
        <w:spacing w:line="360" w:lineRule="auto"/>
        <w:ind w:firstLine="420" w:firstLineChars="200"/>
      </w:pPr>
      <w:r>
        <w:rPr>
          <w:rFonts w:hint="eastAsia"/>
        </w:rPr>
        <w:t>办公地址：</w:t>
      </w:r>
      <w:r>
        <w:rPr>
          <w:rFonts w:hint="eastAsia"/>
        </w:rPr>
        <w:t>北京市石景山区双峪路35号爱玛裕家居购物广场B区四层B910</w:t>
      </w:r>
    </w:p>
    <w:p w:rsidR="001F0A49">
      <w:pPr>
        <w:spacing w:line="360" w:lineRule="auto"/>
        <w:ind w:firstLine="420" w:firstLineChars="200"/>
      </w:pPr>
      <w:r>
        <w:rPr>
          <w:rFonts w:hint="eastAsia"/>
        </w:rPr>
        <w:t>经营地址：</w:t>
      </w:r>
      <w:bookmarkStart w:id="12" w:name="生产地址"/>
      <w:bookmarkEnd w:id="12"/>
      <w:r>
        <w:rPr>
          <w:rFonts w:hint="eastAsia"/>
        </w:rPr>
        <w:t>北京市石景山区双峪路35号爱玛裕家居购物广场B区四层B910</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北京群天龙华科技有限公司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198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