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杭州长翼纺织机械有限公司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2025年07月30日上午至2025年07月31日上午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林兵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1587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