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天津荣禾工程科技有限公司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2025年08月23日上午至2025年08月24日下午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0920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