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河北报业传媒集团印务有限公司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10807-2024-QE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石家庄市栾城区装备制造产业园区南车路23号（段同村）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石家庄市栾城区装备制造产业园区南车路23号（段同村）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胡建军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17503119578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1056456933@qq.com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E:出版物印刷（资质范围内）所涉及场所的相关环境管理活动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Q:出版物印刷（资质范围内）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E:09.01.01,09.01.02,Q:09.01.01,09.01.02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09.01.01,09.01.02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09.01.01,09.01.02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7200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9762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