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河北华泰复合管道有限公司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10761-2024-QEO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2025年08月30日 08:30至2025年08月30日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729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