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20499-2024-QEO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193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北京锦华节能环保有限公司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赵丽萍</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赵丽萍</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593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赵丽萍</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2025-N1EMS-3012001</w:t>
            </w:r>
          </w:p>
        </w:tc>
        <w:tc>
          <w:tcPr>
            <w:tcW w:w="3145" w:type="dxa"/>
            <w:vAlign w:val="center"/>
          </w:tcPr>
          <w:p w14:paraId="20FFAAA0">
            <w:pPr>
              <w:spacing w:line="360" w:lineRule="auto"/>
              <w:jc w:val="center"/>
            </w:pPr>
            <w:bookmarkStart w:id="4" w:name="_GoBack"/>
            <w:bookmarkEnd w:id="4"/>
            <w:r>
              <w:t>29.17.05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赵丽萍</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2023-N1OHSMS-3012001</w:t>
            </w:r>
          </w:p>
        </w:tc>
        <w:tc>
          <w:tcPr>
            <w:tcW w:w="3145" w:type="dxa"/>
            <w:vAlign w:val="center"/>
          </w:tcPr>
          <w:p w14:paraId="05A8C599">
            <w:pPr>
              <w:spacing w:line="360" w:lineRule="auto"/>
              <w:jc w:val="center"/>
            </w:pPr>
            <w:r>
              <w:t>29.17.05</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2024-N1QMS-3012001</w:t>
            </w:r>
          </w:p>
        </w:tc>
        <w:tc>
          <w:tcPr>
            <w:tcW w:w="3145" w:type="dxa"/>
            <w:vAlign w:val="center"/>
          </w:tcPr>
          <w:p>
            <w:pPr>
              <w:jc w:val="center"/>
            </w:pPr>
            <w:r>
              <w:t>29.17.05</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E:厨房设备销售所涉及场所的相关环境管理活动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O:厨房设备销售所涉及场所的相关职业健康安全管理活动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Q:厨房设备销售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北京市丰台区马家堡东路106号2号楼508室</w:t>
      </w:r>
    </w:p>
    <w:p w14:paraId="1FCA9815">
      <w:pPr>
        <w:spacing w:line="360" w:lineRule="auto"/>
        <w:ind w:firstLine="420" w:firstLineChars="200"/>
      </w:pPr>
      <w:r>
        <w:rPr>
          <w:rFonts w:hint="eastAsia"/>
        </w:rPr>
        <w:t>办公地址：</w:t>
      </w:r>
      <w:r>
        <w:rPr>
          <w:rFonts w:hint="eastAsia"/>
        </w:rPr>
        <w:t>北京市丰台区马家堡东路106号2号楼508室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北京市丰台区马家堡东路106号2号楼508室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北京锦华节能环保有限公司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407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