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山东番茄玩具有限公司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20452-2024-QEO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2022-N1QMS-4034990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2024-N1EMS-4034990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2024-N1OHSMS-4034990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1456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