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贵州珉汇循环经济股份有限公司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2025年07月03日上午至2025年07月05日上午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037688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