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贵州聚源隆盛餐饮管理有限公司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2025年06月28日上午至2025年07月02日下午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Q；E；O；F；H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289401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