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11232-2024-QEO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790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苏州则裕智能科技有限公司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60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17.10.02,19.09.02,29.11.04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r>
              <w:t>17.10.02,19.09.02,29.11.04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17.10.02,19.09.02,29.11.04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E:机械零部件加工；输配电开关部件的制造；金属制品的销售所涉及场所的相关环境管理活动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O:机械零部件加工；输配电开关部件的制造；金属制品的销售所涉及场所的相关职业健康安全管理活动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Q:机械零部件加工；输配电开关部件的制造；金属制品的销售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苏州市吴江区黎里镇松杨路东侧</w:t>
      </w:r>
    </w:p>
    <w:p w:rsidR="001F0A49">
      <w:pPr>
        <w:spacing w:line="360" w:lineRule="auto"/>
        <w:ind w:firstLine="420" w:firstLineChars="200"/>
      </w:pPr>
      <w:r>
        <w:rPr>
          <w:rFonts w:hint="eastAsia"/>
        </w:rPr>
        <w:t>办公地址：</w:t>
      </w:r>
      <w:r>
        <w:rPr>
          <w:rFonts w:hint="eastAsia"/>
        </w:rPr>
        <w:t>苏州市吴江区黎里镇松杨路东侧北车间7号</w:t>
      </w:r>
    </w:p>
    <w:p w:rsidR="001F0A49">
      <w:pPr>
        <w:spacing w:line="360" w:lineRule="auto"/>
        <w:ind w:firstLine="420" w:firstLineChars="200"/>
      </w:pPr>
      <w:r>
        <w:rPr>
          <w:rFonts w:hint="eastAsia"/>
        </w:rPr>
        <w:t>经营地址：</w:t>
      </w:r>
      <w:bookmarkStart w:id="12" w:name="生产地址"/>
      <w:bookmarkEnd w:id="12"/>
      <w:r>
        <w:rPr>
          <w:rFonts w:hint="eastAsia"/>
        </w:rPr>
        <w:t>苏州市吴江区黎里镇松杨路东侧北车间7号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苏州则裕智能科技有限公司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29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