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安华海洋智能装备（深圳）有限公司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深圳市大鹏新区葵涌街道三溪社区金业大道140号生命科学产业园B14栋212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珠海市高新区情侣北路3888号501-27室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孙兆凤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18819360387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1965562624@qq.com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E:19.05.01,29.09.01,29.10.07,33.02.01,33.03.01,O:19.05.01,29.09.01,29.10.07,33.02.01,33.03.01,Q:19.05.01,29.09.01,29.10.07,33.02.01,33.03.01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19.05.01,29.09.01,29.10.07,33.02.01,33.03.01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221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31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