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嘉一河北石油设备科技有限公司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91130605MA09R10M56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嘉一河北石油设备科技有限公司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保定市锦绣街677号火炬产业园3号楼2层东侧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河北省保定市高开区惠阳街369号保定中关村创新基地研发中心1514室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嘉一河北石油设备科技有限公司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保定市锦绣街677号火炬产业园3号楼2层东侧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河北省保定市高开区惠阳街369号保定中关村创新基地研发中心1514室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2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