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无锡恩富特建筑装饰工程有限公司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11171-2024-ECEO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33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