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11193-2024-QEO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723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锐华能源（大同）技术有限公司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杨建冬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杨建冬、陈越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00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杨建冬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2025-N1EMS-1515313</w:t>
            </w:r>
          </w:p>
        </w:tc>
        <w:tc>
          <w:tcPr>
            <w:tcW w:w="3145" w:type="dxa"/>
            <w:vAlign w:val="center"/>
          </w:tcPr>
          <w:p w:rsidR="00142F5C" w:rsidP="00772D33">
            <w:pPr>
              <w:spacing w:line="360" w:lineRule="exact"/>
              <w:jc w:val="center"/>
              <w:rPr>
                <w:szCs w:val="21"/>
              </w:rPr>
            </w:pPr>
            <w:r>
              <w:t>33.03.01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杨建冬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2025-N1OHSMS-1515313</w:t>
            </w:r>
          </w:p>
        </w:tc>
        <w:tc>
          <w:tcPr>
            <w:tcW w:w="3145" w:type="dxa"/>
            <w:vAlign w:val="center"/>
          </w:tcPr>
          <w:p w:rsidR="001F0A49">
            <w:pPr>
              <w:spacing w:line="360" w:lineRule="auto"/>
              <w:jc w:val="center"/>
            </w:pPr>
            <w:r>
              <w:t>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19.01.01,19.01.02,19.14.00,33.03.01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19.01.01,19.01.02,19.14.00,33.03.01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19.01.01,19.01.02,19.14.00,33.03.01</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E:充电桩及充电桩内主控板、功率模块的制造；充电桩管理系统平台服务所涉及场所的相关环境管理活动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S:充电桩及充电桩内主控板、功率模块的制造；充电桩管理系统平台服务所涉及场所的相关职业健康安全管理活动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Q:充电桩及充电桩内主控板、功率模块的制造；充电桩管理系统平台服务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山西省大同市新荣区花园屯镇新荣经济技术开发区企业孵化服务中心北区104D室</w:t>
      </w:r>
    </w:p>
    <w:p w:rsidR="001F0A49">
      <w:pPr>
        <w:spacing w:line="360" w:lineRule="auto"/>
        <w:ind w:firstLine="420" w:firstLineChars="200"/>
      </w:pPr>
      <w:r>
        <w:rPr>
          <w:rFonts w:hint="eastAsia"/>
        </w:rPr>
        <w:t>办公地址：</w:t>
      </w:r>
      <w:r>
        <w:rPr>
          <w:rFonts w:hint="eastAsia"/>
        </w:rPr>
        <w:t>山西省大同市新荣区花园屯镇前井村东800米</w:t>
      </w:r>
    </w:p>
    <w:p w:rsidR="001F0A49">
      <w:pPr>
        <w:spacing w:line="360" w:lineRule="auto"/>
        <w:ind w:firstLine="420" w:firstLineChars="200"/>
      </w:pPr>
      <w:r>
        <w:rPr>
          <w:rFonts w:hint="eastAsia"/>
        </w:rPr>
        <w:t>经营地址：</w:t>
      </w:r>
      <w:bookmarkStart w:id="12" w:name="生产地址"/>
      <w:bookmarkEnd w:id="12"/>
      <w:r>
        <w:rPr>
          <w:rFonts w:hint="eastAsia"/>
        </w:rPr>
        <w:t>山西省大同市新荣区花园屯镇前井村东800米</w:t>
      </w:r>
    </w:p>
    <w:p w:rsidR="001F0A49">
      <w:pPr>
        <w:pStyle w:val="a"/>
      </w:pPr>
      <w:r>
        <w:rPr>
          <w:rFonts w:hint="eastAsia"/>
        </w:rPr>
        <w:t>多场所地址：</w:t>
      </w:r>
      <w:r>
        <w:rPr>
          <w:rFonts w:hint="eastAsia"/>
        </w:rPr>
        <w:t>锐电云综合能源管理系统 大同市新荣区迎宾路1号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锐华能源（大同）技术有限公司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277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