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20787-2024-QFH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28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咸阳家友缘食品有限公司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黄童彤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黄童彤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279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黄童彤</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2024-N1QMS-1301841</w:t>
            </w:r>
          </w:p>
        </w:tc>
        <w:tc>
          <w:tcPr>
            <w:tcW w:w="3145" w:type="dxa"/>
            <w:vAlign w:val="center"/>
          </w:tcPr>
          <w:p w:rsidR="00142F5C" w:rsidP="00772D33">
            <w:pPr>
              <w:spacing w:line="360" w:lineRule="exact"/>
              <w:jc w:val="center"/>
              <w:rPr>
                <w:szCs w:val="21"/>
              </w:rPr>
            </w:pPr>
            <w:r>
              <w:t>03.01.03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黄童彤</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2024-N1FSMS-1301841</w:t>
            </w:r>
          </w:p>
        </w:tc>
        <w:tc>
          <w:tcPr>
            <w:tcW w:w="3145" w:type="dxa"/>
            <w:vAlign w:val="center"/>
          </w:tcPr>
          <w:p w:rsidR="001F0A49">
            <w:pPr>
              <w:spacing w:line="360" w:lineRule="auto"/>
              <w:jc w:val="center"/>
            </w:pPr>
            <w:r>
              <w:t>CI-1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2024-N1HACCP-1301841</w:t>
            </w:r>
          </w:p>
        </w:tc>
        <w:tc>
          <w:tcPr>
            <w:tcW w:w="3145" w:type="dxa"/>
            <w:vAlign w:val="center"/>
          </w:tcPr>
          <w:p>
            <w:pPr>
              <w:jc w:val="center"/>
            </w:pPr>
            <w:r>
              <w:t>CI-1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22000:2018、危害分析与关键控制点（HACCP）体系认证要求（V1.0）、GB/T19001-2016/ISO9001:2015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2025年11月29日上午至2025年12月02日下午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F:位于陕西省咸阳市淳化县润镇工业园区咸阳家友缘食品有限公司酱卤肉制品（乐力趣酱牛腱肉）的生产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H:位于陕西省咸阳市淳化县润镇工业园区咸阳家友缘食品有限公司酱卤肉制品（乐力趣酱牛腱肉）的生产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Q:酱卤肉制品（乐力趣酱牛腱肉）的生产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陕西省咸阳市淳化县润镇工业园区</w:t>
      </w:r>
    </w:p>
    <w:p w:rsidR="001F0A49">
      <w:pPr>
        <w:spacing w:line="360" w:lineRule="auto"/>
        <w:ind w:firstLine="420" w:firstLineChars="200"/>
      </w:pPr>
      <w:r>
        <w:rPr>
          <w:rFonts w:hint="eastAsia"/>
        </w:rPr>
        <w:t>办公地址：</w:t>
      </w:r>
      <w:r>
        <w:rPr>
          <w:rFonts w:hint="eastAsia"/>
        </w:rPr>
        <w:t>陕西省咸阳市淳化县润镇工业园区</w:t>
      </w:r>
    </w:p>
    <w:p w:rsidR="001F0A49">
      <w:pPr>
        <w:spacing w:line="360" w:lineRule="auto"/>
        <w:ind w:firstLine="420" w:firstLineChars="200"/>
      </w:pPr>
      <w:r>
        <w:rPr>
          <w:rFonts w:hint="eastAsia"/>
        </w:rPr>
        <w:t>经营地址：</w:t>
      </w:r>
      <w:bookmarkStart w:id="12" w:name="生产地址"/>
      <w:bookmarkEnd w:id="12"/>
      <w:r>
        <w:rPr>
          <w:rFonts w:hint="eastAsia"/>
        </w:rPr>
        <w:t>陕西省咸阳市淳化县润镇工业园区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咸阳家友缘食品有限公司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18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