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山东立博信息技术有限公司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11106-2024-QEO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14:00至2025年10月29日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191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