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北京四季青公园管理中心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11043-2024-QEO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988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