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淄博晟煜机械有限公司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11057-2024-QEO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淄博市淄川区西河镇东岭村南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淄博市淄川区西河镇东岭村南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司鹏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18866635197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18615151920@163.com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08:30至2025年09月30日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E:机械配件加工、金属热处理加工所涉及场所的相关环境管理活动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O:机械配件加工、金属热处理加工所涉及场所的相关职业健康安全管理活动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Q:机械配件加工、金属热处理加工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E:17.10.01,17.10.02,O:17.10.01,17.10.02,Q:17.10.01,17.10.02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4322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81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