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山西路晨工程技术有限公司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山西转型综合改革示范区科技创新城化章北街1号山西数据流量生态园4号楼4层4415-264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山西省太原市迎泽区迎泽街中泰广场22层2202室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潘红艳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0351-3056260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3535145660@qq.com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13:30至2025年10月11日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E:资质范围内建筑工程设计所涉及场所的相关环境管理活动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O:资质范围内建筑工程设计所涉及场所的相关职业健康安全管理活动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Q:资质范围内建筑工程设计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E:34.01.01,O:34.01.01,Q:34.01.01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1910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24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