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江西元一制冷设备集团有限公司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4547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