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20670-2024-QO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040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江西元一制冷设备集团有限公司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文波、林郁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29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2022-N1QMS-2257737</w:t>
            </w:r>
          </w:p>
        </w:tc>
        <w:tc>
          <w:tcPr>
            <w:tcW w:w="3145" w:type="dxa"/>
            <w:vAlign w:val="center"/>
          </w:tcPr>
          <w:p w:rsidR="00142F5C" w:rsidP="00772D33">
            <w:pPr>
              <w:spacing w:line="360" w:lineRule="exact"/>
              <w:jc w:val="center"/>
              <w:rPr>
                <w:szCs w:val="21"/>
              </w:rPr>
            </w:pPr>
            <w:r>
              <w:t>18.02.01,18.02.05,18.02.06,18.05.07,23.01.01,23.07.02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2023-N1OHSMS-2257737</w:t>
            </w:r>
          </w:p>
        </w:tc>
        <w:tc>
          <w:tcPr>
            <w:tcW w:w="3145" w:type="dxa"/>
            <w:vAlign w:val="center"/>
          </w:tcPr>
          <w:p w:rsidR="001F0A49">
            <w:pPr>
              <w:spacing w:line="360" w:lineRule="auto"/>
              <w:jc w:val="center"/>
            </w:pPr>
            <w:r>
              <w:t>18.02.01,18.02.05,18.02.06,18.05.07,23.01.01,23.07.02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2022-N1EMS-2257737</w:t>
            </w:r>
          </w:p>
        </w:tc>
        <w:tc>
          <w:tcPr>
            <w:tcW w:w="3145" w:type="dxa"/>
            <w:vAlign w:val="center"/>
          </w:tcPr>
          <w:p>
            <w:pPr>
              <w:jc w:val="center"/>
            </w:pPr>
            <w:r>
              <w:t>18.02.01,18.02.05,18.02.06,18.05.07,23.01.01,23.07.02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18.02.01,18.02.05,18.02.06,18.05.07,23.01.01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18.02.01,18.02.05,18.02.06,18.05.07,23.01.01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18.02.01,18.02.05,18.02.06,18.05.07,23.01.01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O:冷冻柜、瞻仰台的设计生产；解剖台、水晶棺、骨灰盒、存放架的生产（包含位于江西省樟树市城北经济技术开发区经开东路1218号 的江西方明环保科技有限公司火化机、焚烧炉、尾气除尘净化设备、空气净化设备的生产）及其所涉及的相关职业健康安全管理活动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冷冻柜、瞻仰台的设计生产；解剖台、水晶棺、骨灰盒、存放架的生产（包含位于江西省樟树市城北经济技术开发区经开东路1218号的江西方明环保科技有限公司火化机、焚烧炉、尾气除尘净化设备、空气净化设备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冷冻柜、瞻仰台的设计生产；解剖台、水晶棺、骨灰盒、存放架的生产（包含位于江西省樟树市城北经济技术开发区经开东路1218号的江西方明环保科技有限公司火化机、焚烧炉、尾气除尘净化设备、空气净化设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江西省樟树市张家山工业园区1号路</w:t>
      </w:r>
    </w:p>
    <w:p w:rsidR="001F0A49">
      <w:pPr>
        <w:spacing w:line="360" w:lineRule="auto"/>
        <w:ind w:firstLine="420" w:firstLineChars="200"/>
      </w:pPr>
      <w:r>
        <w:rPr>
          <w:rFonts w:hint="eastAsia"/>
        </w:rPr>
        <w:t>办公地址：</w:t>
      </w:r>
      <w:r>
        <w:rPr>
          <w:rFonts w:hint="eastAsia"/>
        </w:rPr>
        <w:t>江西省樟树市张家山工业园区1号路</w:t>
      </w:r>
    </w:p>
    <w:p w:rsidR="001F0A49">
      <w:pPr>
        <w:spacing w:line="360" w:lineRule="auto"/>
        <w:ind w:firstLine="420" w:firstLineChars="200"/>
      </w:pPr>
      <w:r>
        <w:rPr>
          <w:rFonts w:hint="eastAsia"/>
        </w:rPr>
        <w:t>经营地址：</w:t>
      </w:r>
      <w:bookmarkStart w:id="12" w:name="生产地址"/>
      <w:bookmarkEnd w:id="12"/>
      <w:r>
        <w:rPr>
          <w:rFonts w:hint="eastAsia"/>
        </w:rPr>
        <w:t>江西省樟树市张家山工业园区1号路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江西元一制冷设备集团有限公司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2658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