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四川省交通物资有限责任公司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2025年10月14日上午至2025年10月14日下午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223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