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陕西瑞森智网电力科技有限公司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24001-2016/ISO14001:2015、GB/T45001-2020 / ISO45001：2018、GB/T19001-2016/ISO9001:2015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10901-2024-QEO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郭力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2022-N1OHSMS-1263290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郭力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2023-N1EMS-2263290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郭力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2023-N1QMS-2263290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余家龙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2024-N1OHSMS-2262293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余家龙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2023-N1EMS-2262293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余家龙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2023-N1QMS-2262293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2025年09月03日 08:30至2025年09月04日 12:30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653292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