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江苏熙宇轩家具制造有限公司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2025年09月11日上午至2025年09月13日上午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伍光华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0410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