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金昌祥晟电力自动化控制工程有限公司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