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湖州强大分子筛科技有限公司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20605-2024-EO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潘红锋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13587296016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wwr@qmcms.com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E:碳分子筛的研发、生产和售后服务所涉及场所的相关环境管理活动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O:碳分子筛的研发、生产和售后服务所涉及场所的相关职业健康安全管理活动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E:15.06.02,O:15.06.02B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391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982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