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重庆泰安恒泰建设工程有限公司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20591-2024-ECEO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09:00至2025年08月15日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71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