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菏泽金石仪器有限公司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2025年08月18日上午至2025年08月18日下午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2210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