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河北京华通电信器材有限公司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911309827524129725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河北京华通电信器材有限公司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E:通讯电力器材(中空注浆锚杆、套筒、电力铁构件、电力金具、安全工器具、标牌、钢绞线（国家政策限制和淘汰类的除外）)的生产所涉及场所的相关环境管理活动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O:通讯电力器材(中空注浆锚杆、套筒、电力铁构件、电力金具、安全工器具、标牌、钢绞线（国家政策限制和淘汰类的除外）)的生产所涉及场所的相关职业健康安全管理活动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Q:通讯电力器材(中空注浆锚杆、套筒、电力铁构件、电力金具、安全工器具、标牌、钢绞线（国家政策限制和淘汰类的除外）)的生产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河北京华通电信器材有限公司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E:通讯电力器材(中空注浆锚杆、套筒、电力铁构件、电力金具、安全工器具、标牌、钢绞线（国家政策限制和淘汰类的除外）)的生产所涉及场所的相关环境管理活动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O:通讯电力器材(中空注浆锚杆、套筒、电力铁构件、电力金具、安全工器具、标牌、钢绞线（国家政策限制和淘汰类的除外）)的生产所涉及场所的相关职业健康安全管理活动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Q:通讯电力器材(中空注浆锚杆、套筒、电力铁构件、电力金具、安全工器具、标牌、钢绞线（国家政策限制和淘汰类的除外）)的生产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19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