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陕西金黎明环境科技集团有限公司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2025年06月30日上午至2025年07月01日下午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李宝花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02924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