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陕西金黎明环境科技集团有限公司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10696-2024-QEO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2022-N1EMS-2239141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2024-N1OHSMS-2239141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2022-N1QMS-2239141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2024-N1EMS-1410938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2024-N1OHSMS-1410938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2024-N1QMS-1410938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08:30至2025年07月01日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0007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