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陕西金黎明环境科技集团有限公司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李宝花、解苗苗</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2615053"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