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20510-2024-QEO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江西省交投数智科技有限公司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91360103MAC8GQCF39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江西省交投数智科技有限公司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江西省南昌市西湖区朝阳洲中路367号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江西省南昌市九龙湖区中国南昌VR产业基地2号楼17层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南昌湾里管理局道路智慧停车项目 江西省南昌市管理区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E:信息系统集成服务所涉及场所的相关环境管理活动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Q:信息系统集成服务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江西省交投数智科技有限公司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江西省南昌市西湖区朝阳洲中路367号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江西省南昌市九龙湖区中国南昌VR产业基地2号楼17层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南昌湾里管理局道路智慧停车项目 江西省南昌市管理区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E:信息系统集成服务所涉及场所的相关环境管理活动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O:信息系统集成服务所涉及场所的相关职业健康安全管理活动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Q:信息系统集成服务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18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