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安平县广明金属丝网制品有限公司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安平县正饶路南（黄城村段）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河北省深州市唐奉镇赵八庄村北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赵新明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E:金属丝网及其制品的生产所涉及场所的相关环境管理活动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O:金属丝网及其制品的生产所涉及场所的相关职业健康安全管理活动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Q:金属丝网及其制品的生产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E:17.12.03,O:17.12.03,Q:17.12.03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289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771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