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浙江长天生态科技有限公司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91330205MADB4PBN9W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浙江长天生态科技有限公司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浙江长天生态科技有限公司，鄞州水质提升项目项目部 宁波市钟公庙街道爱妻大厦804室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E:水利相关咨询服务，水环境污染防治服务所涉及场所的相关环境管理活动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O:水利相关咨询服务所涉及场所的相关职业健康安全管理活动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Q:水利相关咨询服务，水环境污染防治服务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浙江长天生态科技有限公司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浙江省宁波市江北区宝马街8号8幢282室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浙江长天生态科技有限公司，鄞州水质提升项目项目部 宁波市钟公庙街道爱妻大厦804室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E:水利相关咨询服务，水环境污染防治服务所涉及场所的相关环境管理活动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O:水利相关咨询服务所涉及场所的相关职业健康安全管理活动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Q:水利相关咨询服务，水环境污染防治服务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9838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