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浙江长天生态科技有限公司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10634-2024-QEO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08:30至2025年08月03日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832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