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辽宁泽鑫劳务服务有限公司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10735-2024-QEO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13:30至2025年06月30日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214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