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中唐宝鼎新材料科技发展有限公司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10698-2024-QEO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唐山市高新区老庄子镇园区1路北侧、园区2路西侧-1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河北省唐山市高新区老庄子镇园区1路北侧、园区2路西侧-1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郑希烨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15931506727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421667806@qq.com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2025年09月26日 08:30至2025年09月27日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E:砼结构构件的制造所涉及场所的相关环境管理活动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O:砼结构构件的制造所涉及场所的相关职业健康安全管理活动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Q:砼结构构件的制造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E:16.02.01,O:16.02.01,Q:16.02.01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2023-N1EMS-1251646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16.02.01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13315050769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2023-N1OHSMS-1251646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16.02.01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13315050769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2023-N1QMS-2251646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16.02.01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13315050769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04183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4627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