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A46F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64455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124FA7B">
            <w:pPr>
              <w:jc w:val="center"/>
              <w:rPr>
                <w:sz w:val="21"/>
                <w:szCs w:val="21"/>
              </w:rPr>
            </w:pPr>
            <w:r>
              <w:rPr>
                <w:rFonts w:hint="eastAsia"/>
                <w:sz w:val="21"/>
                <w:szCs w:val="21"/>
              </w:rPr>
              <w:t>受审核方名称</w:t>
            </w:r>
          </w:p>
        </w:tc>
        <w:tc>
          <w:tcPr>
            <w:tcW w:w="5108" w:type="dxa"/>
            <w:gridSpan w:val="9"/>
            <w:vAlign w:val="center"/>
          </w:tcPr>
          <w:p w14:paraId="3231766D">
            <w:pPr>
              <w:rPr>
                <w:sz w:val="21"/>
                <w:szCs w:val="21"/>
              </w:rPr>
            </w:pPr>
            <w:bookmarkStart w:id="0" w:name="组织名称"/>
            <w:bookmarkEnd w:id="0"/>
            <w:r>
              <w:rPr>
                <w:rFonts w:hint="eastAsia"/>
                <w:sz w:val="21"/>
                <w:szCs w:val="21"/>
              </w:rPr>
              <w:t>北京建拓工程管理有限公司</w:t>
            </w:r>
          </w:p>
        </w:tc>
        <w:tc>
          <w:tcPr>
            <w:tcW w:w="1134" w:type="dxa"/>
            <w:vAlign w:val="center"/>
          </w:tcPr>
          <w:p w14:paraId="68840625">
            <w:pPr>
              <w:jc w:val="center"/>
              <w:rPr>
                <w:sz w:val="21"/>
                <w:szCs w:val="21"/>
              </w:rPr>
            </w:pPr>
            <w:r>
              <w:rPr>
                <w:rFonts w:hint="eastAsia"/>
                <w:sz w:val="21"/>
                <w:szCs w:val="21"/>
              </w:rPr>
              <w:t>项目编号</w:t>
            </w:r>
          </w:p>
        </w:tc>
        <w:tc>
          <w:tcPr>
            <w:tcW w:w="3118" w:type="dxa"/>
            <w:gridSpan w:val="7"/>
            <w:vAlign w:val="center"/>
          </w:tcPr>
          <w:p w14:paraId="3BAC0992">
            <w:pPr>
              <w:rPr>
                <w:sz w:val="21"/>
                <w:szCs w:val="21"/>
              </w:rPr>
            </w:pPr>
            <w:r>
              <w:rPr>
                <w:rFonts w:hint="eastAsia"/>
                <w:sz w:val="21"/>
                <w:szCs w:val="21"/>
              </w:rPr>
              <w:t>10629-2024-QEO</w:t>
            </w:r>
          </w:p>
        </w:tc>
      </w:tr>
      <w:tr w14:paraId="47553A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2CA2F4">
            <w:pPr>
              <w:jc w:val="center"/>
              <w:rPr>
                <w:sz w:val="21"/>
                <w:szCs w:val="21"/>
              </w:rPr>
            </w:pPr>
            <w:r>
              <w:rPr>
                <w:rFonts w:hint="eastAsia"/>
                <w:sz w:val="21"/>
                <w:szCs w:val="21"/>
              </w:rPr>
              <w:t>注册地址</w:t>
            </w:r>
          </w:p>
        </w:tc>
        <w:tc>
          <w:tcPr>
            <w:tcW w:w="9360" w:type="dxa"/>
            <w:gridSpan w:val="17"/>
            <w:vAlign w:val="center"/>
          </w:tcPr>
          <w:p w14:paraId="0C422715">
            <w:pPr>
              <w:rPr>
                <w:sz w:val="21"/>
                <w:szCs w:val="21"/>
              </w:rPr>
            </w:pPr>
            <w:bookmarkStart w:id="1" w:name="注册地址"/>
            <w:bookmarkEnd w:id="1"/>
            <w:r>
              <w:rPr>
                <w:rFonts w:hint="eastAsia"/>
                <w:sz w:val="21"/>
                <w:szCs w:val="21"/>
              </w:rPr>
              <w:t>北京市朝阳区甘露园南里17号楼</w:t>
            </w:r>
          </w:p>
        </w:tc>
      </w:tr>
      <w:tr w14:paraId="73BAD3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69BDEC5">
            <w:pPr>
              <w:jc w:val="center"/>
              <w:rPr>
                <w:sz w:val="21"/>
                <w:szCs w:val="21"/>
              </w:rPr>
            </w:pPr>
            <w:r>
              <w:rPr>
                <w:rFonts w:hint="eastAsia"/>
                <w:sz w:val="21"/>
                <w:szCs w:val="21"/>
              </w:rPr>
              <w:t>审核地址</w:t>
            </w:r>
          </w:p>
        </w:tc>
        <w:tc>
          <w:tcPr>
            <w:tcW w:w="9360" w:type="dxa"/>
            <w:gridSpan w:val="17"/>
            <w:vAlign w:val="center"/>
          </w:tcPr>
          <w:p w14:paraId="3020929C">
            <w:pPr>
              <w:rPr>
                <w:sz w:val="21"/>
                <w:szCs w:val="21"/>
              </w:rPr>
            </w:pPr>
            <w:bookmarkStart w:id="2" w:name="生产地址"/>
            <w:bookmarkEnd w:id="2"/>
            <w:r>
              <w:rPr>
                <w:rFonts w:hint="eastAsia"/>
                <w:sz w:val="21"/>
                <w:szCs w:val="21"/>
              </w:rPr>
              <w:t>北京市朝阳区甘露园南里17号楼</w:t>
            </w:r>
          </w:p>
          <w:p w14:paraId="2174568F">
            <w:pPr>
              <w:rPr>
                <w:rFonts w:hint="eastAsia"/>
                <w:sz w:val="21"/>
                <w:szCs w:val="21"/>
              </w:rPr>
            </w:pPr>
            <w:r>
              <w:rPr>
                <w:rFonts w:hint="eastAsia"/>
                <w:sz w:val="21"/>
                <w:szCs w:val="21"/>
              </w:rPr>
              <w:t>北京市丰台区南苑棚户区改造一期项目A地块东区R2二类居住用地项目(1#住宅楼 等18项) 丰台区南苑街道；</w:t>
            </w:r>
          </w:p>
          <w:p w14:paraId="65AE68B0">
            <w:bookmarkStart w:id="12" w:name="_GoBack"/>
            <w:bookmarkEnd w:id="12"/>
            <w:r>
              <w:rPr>
                <w:rFonts w:hint="eastAsia"/>
                <w:sz w:val="21"/>
                <w:szCs w:val="21"/>
              </w:rPr>
              <w:t>丰台区久敬庄路南侧棚户区  改造安置房项目配套和义北路排水工程 由丰台区久敬路经丰台区到丰台区天坛南路</w:t>
            </w:r>
          </w:p>
        </w:tc>
      </w:tr>
      <w:tr w14:paraId="53600E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349962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9ED68B2">
            <w:pPr>
              <w:rPr>
                <w:sz w:val="21"/>
                <w:szCs w:val="21"/>
              </w:rPr>
            </w:pPr>
            <w:bookmarkStart w:id="3" w:name="联系人"/>
            <w:bookmarkEnd w:id="3"/>
            <w:r>
              <w:rPr>
                <w:rFonts w:hint="eastAsia"/>
                <w:sz w:val="21"/>
                <w:szCs w:val="21"/>
              </w:rPr>
              <w:t>边牧涵</w:t>
            </w:r>
          </w:p>
        </w:tc>
        <w:tc>
          <w:tcPr>
            <w:tcW w:w="711" w:type="dxa"/>
            <w:vMerge w:val="restart"/>
            <w:shd w:val="clear" w:color="auto" w:fill="auto"/>
            <w:vAlign w:val="center"/>
          </w:tcPr>
          <w:p w14:paraId="09F2428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A0207F2">
            <w:pPr>
              <w:rPr>
                <w:sz w:val="21"/>
                <w:szCs w:val="21"/>
              </w:rPr>
            </w:pPr>
            <w:r>
              <w:rPr>
                <w:rFonts w:hint="eastAsia"/>
                <w:sz w:val="21"/>
                <w:szCs w:val="21"/>
              </w:rPr>
              <w:t>13520681985</w:t>
            </w:r>
          </w:p>
        </w:tc>
        <w:tc>
          <w:tcPr>
            <w:tcW w:w="709" w:type="dxa"/>
            <w:gridSpan w:val="2"/>
            <w:shd w:val="clear" w:color="auto" w:fill="FFFFFF"/>
            <w:vAlign w:val="center"/>
          </w:tcPr>
          <w:p w14:paraId="01C66FAE">
            <w:pPr>
              <w:rPr>
                <w:sz w:val="21"/>
                <w:szCs w:val="21"/>
              </w:rPr>
            </w:pPr>
            <w:r>
              <w:rPr>
                <w:rFonts w:hint="eastAsia"/>
                <w:sz w:val="21"/>
                <w:szCs w:val="21"/>
              </w:rPr>
              <w:t>传真</w:t>
            </w:r>
          </w:p>
        </w:tc>
        <w:tc>
          <w:tcPr>
            <w:tcW w:w="1843" w:type="dxa"/>
            <w:gridSpan w:val="4"/>
            <w:vAlign w:val="center"/>
          </w:tcPr>
          <w:p w14:paraId="40E3C81E">
            <w:pPr>
              <w:rPr>
                <w:sz w:val="21"/>
                <w:szCs w:val="21"/>
              </w:rPr>
            </w:pPr>
            <w:bookmarkStart w:id="4" w:name="联系人电话"/>
            <w:bookmarkEnd w:id="4"/>
          </w:p>
        </w:tc>
        <w:tc>
          <w:tcPr>
            <w:tcW w:w="1457" w:type="dxa"/>
            <w:gridSpan w:val="5"/>
            <w:vMerge w:val="restart"/>
            <w:vAlign w:val="center"/>
          </w:tcPr>
          <w:p w14:paraId="7C8C8178">
            <w:pPr>
              <w:jc w:val="center"/>
              <w:rPr>
                <w:sz w:val="21"/>
                <w:szCs w:val="21"/>
              </w:rPr>
            </w:pPr>
            <w:r>
              <w:rPr>
                <w:rFonts w:hint="eastAsia"/>
                <w:sz w:val="21"/>
                <w:szCs w:val="21"/>
              </w:rPr>
              <w:t>体系覆盖</w:t>
            </w:r>
          </w:p>
          <w:p w14:paraId="4020D54B">
            <w:pPr>
              <w:jc w:val="center"/>
              <w:rPr>
                <w:sz w:val="21"/>
                <w:szCs w:val="21"/>
              </w:rPr>
            </w:pPr>
            <w:r>
              <w:rPr>
                <w:rFonts w:hint="eastAsia"/>
                <w:sz w:val="21"/>
                <w:szCs w:val="21"/>
              </w:rPr>
              <w:t>人数</w:t>
            </w:r>
          </w:p>
        </w:tc>
        <w:tc>
          <w:tcPr>
            <w:tcW w:w="1522" w:type="dxa"/>
            <w:vMerge w:val="restart"/>
            <w:vAlign w:val="center"/>
          </w:tcPr>
          <w:p w14:paraId="4C06A735">
            <w:pPr>
              <w:jc w:val="center"/>
              <w:rPr>
                <w:rFonts w:hint="default" w:eastAsia="宋体"/>
                <w:sz w:val="21"/>
                <w:szCs w:val="21"/>
                <w:lang w:val="en-US" w:eastAsia="zh-CN"/>
              </w:rPr>
            </w:pPr>
            <w:bookmarkStart w:id="5" w:name="体系人数"/>
            <w:bookmarkEnd w:id="5"/>
            <w:r>
              <w:rPr>
                <w:rFonts w:hint="eastAsia"/>
                <w:sz w:val="21"/>
                <w:szCs w:val="21"/>
                <w:lang w:val="en-US" w:eastAsia="zh-CN"/>
              </w:rPr>
              <w:t>66</w:t>
            </w:r>
          </w:p>
        </w:tc>
      </w:tr>
      <w:tr w14:paraId="3AAD7D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E44C84A">
            <w:pPr>
              <w:jc w:val="center"/>
              <w:rPr>
                <w:sz w:val="21"/>
                <w:szCs w:val="21"/>
              </w:rPr>
            </w:pPr>
          </w:p>
        </w:tc>
        <w:tc>
          <w:tcPr>
            <w:tcW w:w="1417" w:type="dxa"/>
            <w:gridSpan w:val="2"/>
            <w:vMerge w:val="continue"/>
            <w:vAlign w:val="center"/>
          </w:tcPr>
          <w:p w14:paraId="3431EB7D">
            <w:pPr>
              <w:rPr>
                <w:sz w:val="21"/>
                <w:szCs w:val="21"/>
              </w:rPr>
            </w:pPr>
          </w:p>
        </w:tc>
        <w:tc>
          <w:tcPr>
            <w:tcW w:w="711" w:type="dxa"/>
            <w:vMerge w:val="continue"/>
            <w:vAlign w:val="center"/>
          </w:tcPr>
          <w:p w14:paraId="3B8FADD1">
            <w:pPr>
              <w:ind w:firstLine="105" w:firstLineChars="50"/>
              <w:jc w:val="left"/>
              <w:rPr>
                <w:sz w:val="21"/>
                <w:szCs w:val="21"/>
              </w:rPr>
            </w:pPr>
          </w:p>
        </w:tc>
        <w:tc>
          <w:tcPr>
            <w:tcW w:w="1701" w:type="dxa"/>
            <w:gridSpan w:val="2"/>
            <w:vMerge w:val="continue"/>
            <w:vAlign w:val="center"/>
          </w:tcPr>
          <w:p w14:paraId="27F54161">
            <w:pPr>
              <w:rPr>
                <w:sz w:val="21"/>
                <w:szCs w:val="21"/>
              </w:rPr>
            </w:pPr>
          </w:p>
        </w:tc>
        <w:tc>
          <w:tcPr>
            <w:tcW w:w="709" w:type="dxa"/>
            <w:gridSpan w:val="2"/>
            <w:vAlign w:val="center"/>
          </w:tcPr>
          <w:p w14:paraId="5E4D73DB">
            <w:pPr>
              <w:rPr>
                <w:sz w:val="21"/>
                <w:szCs w:val="21"/>
              </w:rPr>
            </w:pPr>
            <w:r>
              <w:rPr>
                <w:rFonts w:hint="eastAsia"/>
                <w:sz w:val="21"/>
                <w:szCs w:val="21"/>
              </w:rPr>
              <w:t>邮箱</w:t>
            </w:r>
          </w:p>
        </w:tc>
        <w:tc>
          <w:tcPr>
            <w:tcW w:w="1843" w:type="dxa"/>
            <w:gridSpan w:val="4"/>
            <w:vAlign w:val="center"/>
          </w:tcPr>
          <w:p w14:paraId="6B8CF282">
            <w:pPr>
              <w:ind w:right="-97" w:rightChars="-46"/>
              <w:jc w:val="left"/>
              <w:rPr>
                <w:sz w:val="21"/>
                <w:szCs w:val="21"/>
              </w:rPr>
            </w:pPr>
            <w:r>
              <w:rPr>
                <w:rFonts w:hint="eastAsia"/>
                <w:sz w:val="21"/>
                <w:szCs w:val="21"/>
              </w:rPr>
              <w:t>jiantuojianli@126.com</w:t>
            </w:r>
          </w:p>
        </w:tc>
        <w:tc>
          <w:tcPr>
            <w:tcW w:w="1457" w:type="dxa"/>
            <w:gridSpan w:val="5"/>
            <w:vMerge w:val="continue"/>
            <w:vAlign w:val="center"/>
          </w:tcPr>
          <w:p w14:paraId="590FEC49">
            <w:pPr>
              <w:rPr>
                <w:sz w:val="21"/>
                <w:szCs w:val="21"/>
              </w:rPr>
            </w:pPr>
          </w:p>
        </w:tc>
        <w:tc>
          <w:tcPr>
            <w:tcW w:w="1522" w:type="dxa"/>
            <w:vMerge w:val="continue"/>
            <w:vAlign w:val="center"/>
          </w:tcPr>
          <w:p w14:paraId="7B089ECC">
            <w:pPr>
              <w:rPr>
                <w:sz w:val="21"/>
                <w:szCs w:val="21"/>
              </w:rPr>
            </w:pPr>
          </w:p>
        </w:tc>
      </w:tr>
      <w:tr w14:paraId="10A3DD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CC895C5">
            <w:pPr>
              <w:jc w:val="center"/>
              <w:rPr>
                <w:sz w:val="21"/>
                <w:szCs w:val="21"/>
              </w:rPr>
            </w:pPr>
            <w:r>
              <w:rPr>
                <w:rFonts w:hint="eastAsia"/>
                <w:sz w:val="21"/>
                <w:szCs w:val="21"/>
              </w:rPr>
              <w:t>现场审核日期</w:t>
            </w:r>
          </w:p>
        </w:tc>
        <w:tc>
          <w:tcPr>
            <w:tcW w:w="6381" w:type="dxa"/>
            <w:gridSpan w:val="11"/>
            <w:vAlign w:val="center"/>
          </w:tcPr>
          <w:p w14:paraId="44D883BF">
            <w:pPr>
              <w:ind w:left="-88" w:leftChars="-42"/>
              <w:rPr>
                <w:sz w:val="21"/>
                <w:szCs w:val="21"/>
              </w:rPr>
            </w:pPr>
            <w:bookmarkStart w:id="6" w:name="审核日期"/>
            <w:bookmarkEnd w:id="6"/>
            <w:r>
              <w:rPr>
                <w:rFonts w:hint="eastAsia"/>
                <w:sz w:val="21"/>
                <w:szCs w:val="21"/>
              </w:rPr>
              <w:t>2025年06月09日 08:30至2025年06月12日 12:00</w:t>
            </w:r>
          </w:p>
        </w:tc>
        <w:tc>
          <w:tcPr>
            <w:tcW w:w="1457" w:type="dxa"/>
            <w:gridSpan w:val="5"/>
            <w:vAlign w:val="center"/>
          </w:tcPr>
          <w:p w14:paraId="13A5C84E">
            <w:pPr>
              <w:jc w:val="center"/>
              <w:rPr>
                <w:sz w:val="21"/>
                <w:szCs w:val="21"/>
              </w:rPr>
            </w:pPr>
            <w:r>
              <w:rPr>
                <w:rFonts w:hint="eastAsia"/>
                <w:sz w:val="21"/>
                <w:szCs w:val="21"/>
              </w:rPr>
              <w:t>审核人日数</w:t>
            </w:r>
          </w:p>
        </w:tc>
        <w:tc>
          <w:tcPr>
            <w:tcW w:w="1522" w:type="dxa"/>
            <w:vAlign w:val="center"/>
          </w:tcPr>
          <w:p w14:paraId="48E5B706">
            <w:pPr>
              <w:rPr>
                <w:sz w:val="21"/>
                <w:szCs w:val="21"/>
              </w:rPr>
            </w:pPr>
            <w:bookmarkStart w:id="7" w:name="审核人日"/>
            <w:bookmarkEnd w:id="7"/>
            <w:r>
              <w:rPr>
                <w:rFonts w:hint="eastAsia"/>
                <w:sz w:val="21"/>
                <w:szCs w:val="21"/>
              </w:rPr>
              <w:t>3.5</w:t>
            </w:r>
          </w:p>
        </w:tc>
      </w:tr>
      <w:tr w14:paraId="62D594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0BFE794">
            <w:pPr>
              <w:jc w:val="center"/>
              <w:rPr>
                <w:sz w:val="21"/>
                <w:szCs w:val="21"/>
              </w:rPr>
            </w:pPr>
            <w:r>
              <w:rPr>
                <w:rFonts w:hint="eastAsia"/>
                <w:sz w:val="21"/>
                <w:szCs w:val="21"/>
              </w:rPr>
              <w:t>审核场所</w:t>
            </w:r>
          </w:p>
        </w:tc>
        <w:tc>
          <w:tcPr>
            <w:tcW w:w="3388" w:type="dxa"/>
            <w:gridSpan w:val="4"/>
            <w:vMerge w:val="restart"/>
            <w:vAlign w:val="center"/>
          </w:tcPr>
          <w:p w14:paraId="5325D901">
            <w:pPr>
              <w:rPr>
                <w:sz w:val="21"/>
                <w:szCs w:val="21"/>
              </w:rPr>
            </w:pPr>
            <w:r>
              <w:rPr>
                <w:rFonts w:hint="eastAsia"/>
                <w:sz w:val="21"/>
                <w:szCs w:val="21"/>
              </w:rPr>
              <w:t>一阶段是否实施现场审核</w:t>
            </w:r>
          </w:p>
        </w:tc>
        <w:tc>
          <w:tcPr>
            <w:tcW w:w="1425" w:type="dxa"/>
            <w:gridSpan w:val="4"/>
            <w:vMerge w:val="restart"/>
            <w:vAlign w:val="center"/>
          </w:tcPr>
          <w:p w14:paraId="7F2BED9D">
            <w:pPr>
              <w:rPr>
                <w:sz w:val="21"/>
                <w:szCs w:val="21"/>
              </w:rPr>
            </w:pPr>
            <w:r>
              <w:rPr>
                <w:rFonts w:hint="eastAsia" w:ascii="宋体" w:hAnsi="宋体"/>
                <w:sz w:val="21"/>
                <w:szCs w:val="21"/>
              </w:rPr>
              <w:t>■是  □否</w:t>
            </w:r>
          </w:p>
        </w:tc>
        <w:tc>
          <w:tcPr>
            <w:tcW w:w="1964" w:type="dxa"/>
            <w:gridSpan w:val="5"/>
            <w:vAlign w:val="center"/>
          </w:tcPr>
          <w:p w14:paraId="627473FF">
            <w:pPr>
              <w:jc w:val="center"/>
              <w:rPr>
                <w:sz w:val="21"/>
                <w:szCs w:val="21"/>
              </w:rPr>
            </w:pPr>
            <w:r>
              <w:rPr>
                <w:rFonts w:hint="eastAsia"/>
                <w:sz w:val="21"/>
                <w:szCs w:val="21"/>
              </w:rPr>
              <w:t>是否多场所</w:t>
            </w:r>
          </w:p>
        </w:tc>
        <w:tc>
          <w:tcPr>
            <w:tcW w:w="2583" w:type="dxa"/>
            <w:gridSpan w:val="4"/>
            <w:vAlign w:val="center"/>
          </w:tcPr>
          <w:p w14:paraId="430F1093">
            <w:pPr>
              <w:rPr>
                <w:rFonts w:ascii="宋体" w:hAnsi="宋体"/>
                <w:bCs/>
                <w:sz w:val="21"/>
                <w:szCs w:val="21"/>
              </w:rPr>
            </w:pPr>
            <w:r>
              <w:rPr>
                <w:rFonts w:hint="eastAsia" w:ascii="宋体"/>
                <w:sz w:val="21"/>
                <w:szCs w:val="21"/>
              </w:rPr>
              <w:t>□是  ■否</w:t>
            </w:r>
          </w:p>
        </w:tc>
      </w:tr>
      <w:tr w14:paraId="47E1C1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1002FB7">
            <w:pPr>
              <w:jc w:val="center"/>
              <w:rPr>
                <w:sz w:val="21"/>
                <w:szCs w:val="21"/>
              </w:rPr>
            </w:pPr>
          </w:p>
        </w:tc>
        <w:tc>
          <w:tcPr>
            <w:tcW w:w="3388" w:type="dxa"/>
            <w:gridSpan w:val="4"/>
            <w:vMerge w:val="continue"/>
            <w:vAlign w:val="center"/>
          </w:tcPr>
          <w:p w14:paraId="7D125C2F">
            <w:pPr>
              <w:rPr>
                <w:sz w:val="21"/>
                <w:szCs w:val="21"/>
              </w:rPr>
            </w:pPr>
          </w:p>
        </w:tc>
        <w:tc>
          <w:tcPr>
            <w:tcW w:w="1425" w:type="dxa"/>
            <w:gridSpan w:val="4"/>
            <w:vMerge w:val="continue"/>
            <w:vAlign w:val="center"/>
          </w:tcPr>
          <w:p w14:paraId="75A0B70C">
            <w:pPr>
              <w:rPr>
                <w:rFonts w:ascii="宋体"/>
                <w:sz w:val="21"/>
                <w:szCs w:val="21"/>
              </w:rPr>
            </w:pPr>
          </w:p>
        </w:tc>
        <w:tc>
          <w:tcPr>
            <w:tcW w:w="1964" w:type="dxa"/>
            <w:gridSpan w:val="5"/>
            <w:vAlign w:val="center"/>
          </w:tcPr>
          <w:p w14:paraId="2988C285">
            <w:pPr>
              <w:jc w:val="center"/>
              <w:rPr>
                <w:sz w:val="21"/>
                <w:szCs w:val="21"/>
              </w:rPr>
            </w:pPr>
            <w:r>
              <w:rPr>
                <w:rFonts w:hint="eastAsia"/>
                <w:sz w:val="21"/>
                <w:szCs w:val="21"/>
              </w:rPr>
              <w:t>是否临时场所</w:t>
            </w:r>
          </w:p>
        </w:tc>
        <w:tc>
          <w:tcPr>
            <w:tcW w:w="2583" w:type="dxa"/>
            <w:gridSpan w:val="4"/>
            <w:vAlign w:val="center"/>
          </w:tcPr>
          <w:p w14:paraId="62D5090C">
            <w:pPr>
              <w:rPr>
                <w:rFonts w:ascii="宋体"/>
                <w:sz w:val="21"/>
                <w:szCs w:val="21"/>
              </w:rPr>
            </w:pPr>
            <w:r>
              <w:rPr>
                <w:rFonts w:hint="eastAsia" w:ascii="宋体"/>
                <w:sz w:val="21"/>
                <w:szCs w:val="21"/>
              </w:rPr>
              <w:t>□是  ■否</w:t>
            </w:r>
          </w:p>
        </w:tc>
      </w:tr>
      <w:tr w14:paraId="59BA56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0586238">
            <w:pPr>
              <w:jc w:val="center"/>
              <w:rPr>
                <w:rFonts w:ascii="宋体" w:hAnsi="宋体"/>
                <w:sz w:val="21"/>
                <w:szCs w:val="21"/>
              </w:rPr>
            </w:pPr>
            <w:r>
              <w:rPr>
                <w:rFonts w:hint="eastAsia"/>
                <w:sz w:val="21"/>
                <w:szCs w:val="21"/>
              </w:rPr>
              <w:t>认证领域</w:t>
            </w:r>
          </w:p>
        </w:tc>
        <w:tc>
          <w:tcPr>
            <w:tcW w:w="9360" w:type="dxa"/>
            <w:gridSpan w:val="17"/>
            <w:vAlign w:val="center"/>
          </w:tcPr>
          <w:p w14:paraId="28E7A378">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679A78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79E5743">
            <w:pPr>
              <w:jc w:val="center"/>
              <w:rPr>
                <w:sz w:val="21"/>
                <w:szCs w:val="21"/>
              </w:rPr>
            </w:pPr>
            <w:r>
              <w:rPr>
                <w:rFonts w:hint="eastAsia"/>
                <w:sz w:val="21"/>
                <w:szCs w:val="21"/>
              </w:rPr>
              <w:t>审核方式</w:t>
            </w:r>
          </w:p>
        </w:tc>
        <w:tc>
          <w:tcPr>
            <w:tcW w:w="9360" w:type="dxa"/>
            <w:gridSpan w:val="17"/>
            <w:vAlign w:val="center"/>
          </w:tcPr>
          <w:p w14:paraId="342FD176">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642E40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1B7DF5F">
            <w:pPr>
              <w:jc w:val="center"/>
              <w:rPr>
                <w:rFonts w:ascii="宋体" w:hAnsi="宋体"/>
                <w:sz w:val="21"/>
                <w:szCs w:val="21"/>
              </w:rPr>
            </w:pPr>
            <w:r>
              <w:rPr>
                <w:rFonts w:hint="eastAsia"/>
                <w:sz w:val="21"/>
                <w:szCs w:val="21"/>
              </w:rPr>
              <w:t>审核依据</w:t>
            </w:r>
          </w:p>
        </w:tc>
        <w:tc>
          <w:tcPr>
            <w:tcW w:w="9360" w:type="dxa"/>
            <w:gridSpan w:val="17"/>
            <w:vAlign w:val="center"/>
          </w:tcPr>
          <w:p w14:paraId="652979D2">
            <w:pPr>
              <w:adjustRightInd w:val="0"/>
              <w:jc w:val="left"/>
              <w:rPr>
                <w:sz w:val="21"/>
                <w:szCs w:val="21"/>
                <w:lang w:val="de-DE"/>
              </w:rPr>
            </w:pPr>
            <w:r>
              <w:rPr>
                <w:rFonts w:hint="eastAsia"/>
                <w:sz w:val="21"/>
                <w:szCs w:val="21"/>
                <w:lang w:val="de-DE"/>
              </w:rPr>
              <w:t>GB/T19001-2016/ISO9001:2015、GB/T 24001-2016/ISO14001:2015、GB/T45001-2020 / ISO45001：2018</w:t>
            </w:r>
          </w:p>
        </w:tc>
      </w:tr>
      <w:tr w14:paraId="28BDC6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BEBC673">
            <w:pPr>
              <w:widowControl/>
              <w:jc w:val="left"/>
              <w:rPr>
                <w:rFonts w:ascii="宋体" w:hAnsi="宋体"/>
                <w:sz w:val="21"/>
                <w:szCs w:val="21"/>
                <w:lang w:val="de-DE"/>
              </w:rPr>
            </w:pPr>
          </w:p>
        </w:tc>
        <w:tc>
          <w:tcPr>
            <w:tcW w:w="9360" w:type="dxa"/>
            <w:gridSpan w:val="17"/>
            <w:vAlign w:val="center"/>
          </w:tcPr>
          <w:p w14:paraId="485D8C8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E8DFA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DC5206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761EA92">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5189AD87">
            <w:pPr>
              <w:tabs>
                <w:tab w:val="left" w:pos="195"/>
              </w:tabs>
              <w:rPr>
                <w:sz w:val="21"/>
                <w:szCs w:val="21"/>
              </w:rPr>
            </w:pPr>
            <w:r>
              <w:rPr>
                <w:rFonts w:hint="eastAsia"/>
                <w:sz w:val="21"/>
                <w:szCs w:val="21"/>
              </w:rPr>
              <w:t>□特殊审核：□扩大认证范围□提前较短时间通知的审核</w:t>
            </w:r>
          </w:p>
        </w:tc>
      </w:tr>
      <w:tr w14:paraId="2524CB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953D77B">
            <w:pPr>
              <w:tabs>
                <w:tab w:val="left" w:pos="0"/>
              </w:tabs>
              <w:jc w:val="center"/>
              <w:rPr>
                <w:sz w:val="21"/>
                <w:szCs w:val="21"/>
              </w:rPr>
            </w:pPr>
            <w:r>
              <w:rPr>
                <w:rFonts w:hint="eastAsia"/>
                <w:sz w:val="21"/>
                <w:szCs w:val="21"/>
              </w:rPr>
              <w:t>审核范围</w:t>
            </w:r>
          </w:p>
        </w:tc>
        <w:tc>
          <w:tcPr>
            <w:tcW w:w="9360" w:type="dxa"/>
            <w:gridSpan w:val="17"/>
            <w:vAlign w:val="center"/>
          </w:tcPr>
          <w:p w14:paraId="0F573D3E">
            <w:pPr>
              <w:tabs>
                <w:tab w:val="left" w:pos="0"/>
              </w:tabs>
              <w:jc w:val="left"/>
              <w:rPr>
                <w:sz w:val="21"/>
                <w:szCs w:val="21"/>
              </w:rPr>
            </w:pPr>
            <w:bookmarkStart w:id="8" w:name="审核范围"/>
            <w:bookmarkEnd w:id="8"/>
            <w:r>
              <w:rPr>
                <w:rFonts w:hint="eastAsia"/>
                <w:sz w:val="21"/>
                <w:szCs w:val="21"/>
              </w:rPr>
              <w:t>E:资质范围内房屋建筑工程监理及市政公用工程监理所涉及场所的相关环境管理活动</w:t>
            </w:r>
          </w:p>
          <w:p w14:paraId="2D34127F">
            <w:pPr>
              <w:tabs>
                <w:tab w:val="left" w:pos="0"/>
              </w:tabs>
              <w:jc w:val="left"/>
              <w:rPr>
                <w:rFonts w:hint="eastAsia"/>
                <w:sz w:val="21"/>
                <w:szCs w:val="21"/>
              </w:rPr>
            </w:pPr>
            <w:r>
              <w:rPr>
                <w:rFonts w:hint="eastAsia"/>
                <w:sz w:val="21"/>
                <w:szCs w:val="21"/>
              </w:rPr>
              <w:t>O:资质范围内房屋建筑工程监理及市政公用工程监理所涉及场所的相关职业健康安全管理活动</w:t>
            </w:r>
          </w:p>
          <w:p w14:paraId="75FADF85">
            <w:pPr>
              <w:tabs>
                <w:tab w:val="left" w:pos="0"/>
              </w:tabs>
              <w:jc w:val="left"/>
              <w:rPr>
                <w:rFonts w:hint="eastAsia"/>
                <w:sz w:val="21"/>
                <w:szCs w:val="21"/>
              </w:rPr>
            </w:pPr>
            <w:r>
              <w:rPr>
                <w:rFonts w:hint="eastAsia"/>
                <w:sz w:val="21"/>
                <w:szCs w:val="21"/>
              </w:rPr>
              <w:t>Q:资质范围内房屋建筑工程监理及市政公用工程监理</w:t>
            </w:r>
          </w:p>
        </w:tc>
      </w:tr>
      <w:tr w14:paraId="03FD17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AFB523E">
            <w:pPr>
              <w:tabs>
                <w:tab w:val="left" w:pos="0"/>
              </w:tabs>
              <w:jc w:val="center"/>
              <w:rPr>
                <w:sz w:val="21"/>
                <w:szCs w:val="21"/>
              </w:rPr>
            </w:pPr>
            <w:r>
              <w:rPr>
                <w:rFonts w:hint="eastAsia"/>
                <w:sz w:val="21"/>
                <w:szCs w:val="21"/>
              </w:rPr>
              <w:t>专业代码</w:t>
            </w:r>
          </w:p>
        </w:tc>
        <w:tc>
          <w:tcPr>
            <w:tcW w:w="6525" w:type="dxa"/>
            <w:gridSpan w:val="12"/>
            <w:vAlign w:val="center"/>
          </w:tcPr>
          <w:p w14:paraId="3875BF71">
            <w:pPr>
              <w:tabs>
                <w:tab w:val="left" w:pos="0"/>
              </w:tabs>
              <w:rPr>
                <w:sz w:val="21"/>
                <w:szCs w:val="21"/>
              </w:rPr>
            </w:pPr>
            <w:bookmarkStart w:id="9" w:name="专业代码"/>
            <w:bookmarkEnd w:id="9"/>
            <w:r>
              <w:rPr>
                <w:rFonts w:hint="eastAsia"/>
                <w:sz w:val="21"/>
                <w:szCs w:val="21"/>
              </w:rPr>
              <w:t>E:34.01.02,O:34.01.02,Q:34.01.02</w:t>
            </w:r>
          </w:p>
        </w:tc>
        <w:tc>
          <w:tcPr>
            <w:tcW w:w="1275" w:type="dxa"/>
            <w:gridSpan w:val="3"/>
            <w:vAlign w:val="center"/>
          </w:tcPr>
          <w:p w14:paraId="6578E32D">
            <w:pPr>
              <w:tabs>
                <w:tab w:val="left" w:pos="0"/>
              </w:tabs>
              <w:rPr>
                <w:sz w:val="21"/>
                <w:szCs w:val="21"/>
              </w:rPr>
            </w:pPr>
            <w:r>
              <w:rPr>
                <w:rFonts w:hint="eastAsia"/>
                <w:sz w:val="21"/>
                <w:szCs w:val="21"/>
              </w:rPr>
              <w:t>不适用条款</w:t>
            </w:r>
          </w:p>
        </w:tc>
        <w:tc>
          <w:tcPr>
            <w:tcW w:w="1560" w:type="dxa"/>
            <w:gridSpan w:val="2"/>
            <w:vAlign w:val="center"/>
          </w:tcPr>
          <w:p w14:paraId="5248375C">
            <w:pPr>
              <w:tabs>
                <w:tab w:val="left" w:pos="0"/>
              </w:tabs>
              <w:rPr>
                <w:sz w:val="21"/>
                <w:szCs w:val="21"/>
              </w:rPr>
            </w:pPr>
            <w:bookmarkStart w:id="10" w:name="删减条款"/>
            <w:bookmarkEnd w:id="10"/>
          </w:p>
        </w:tc>
      </w:tr>
      <w:tr w14:paraId="1E3E9A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4316FC4">
            <w:pPr>
              <w:jc w:val="center"/>
              <w:rPr>
                <w:b/>
                <w:bCs/>
                <w:sz w:val="21"/>
                <w:szCs w:val="21"/>
              </w:rPr>
            </w:pPr>
            <w:r>
              <w:rPr>
                <w:rFonts w:hint="eastAsia"/>
                <w:b/>
                <w:bCs/>
                <w:sz w:val="21"/>
                <w:szCs w:val="21"/>
              </w:rPr>
              <w:t>审核组成员信息</w:t>
            </w:r>
          </w:p>
        </w:tc>
      </w:tr>
      <w:tr w14:paraId="35BDA2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29244AC">
            <w:pPr>
              <w:jc w:val="left"/>
              <w:rPr>
                <w:sz w:val="21"/>
                <w:szCs w:val="21"/>
              </w:rPr>
            </w:pPr>
            <w:r>
              <w:rPr>
                <w:rFonts w:hint="eastAsia"/>
                <w:sz w:val="21"/>
                <w:szCs w:val="21"/>
              </w:rPr>
              <w:t>代号</w:t>
            </w:r>
          </w:p>
        </w:tc>
        <w:tc>
          <w:tcPr>
            <w:tcW w:w="885" w:type="dxa"/>
            <w:vAlign w:val="center"/>
          </w:tcPr>
          <w:p w14:paraId="7207DDB0">
            <w:pPr>
              <w:jc w:val="left"/>
              <w:rPr>
                <w:sz w:val="21"/>
                <w:szCs w:val="21"/>
              </w:rPr>
            </w:pPr>
            <w:r>
              <w:rPr>
                <w:rFonts w:hint="eastAsia"/>
                <w:sz w:val="21"/>
                <w:szCs w:val="21"/>
              </w:rPr>
              <w:t>审核组</w:t>
            </w:r>
          </w:p>
        </w:tc>
        <w:tc>
          <w:tcPr>
            <w:tcW w:w="850" w:type="dxa"/>
            <w:gridSpan w:val="2"/>
            <w:vAlign w:val="center"/>
          </w:tcPr>
          <w:p w14:paraId="7A2CA165">
            <w:pPr>
              <w:tabs>
                <w:tab w:val="left" w:pos="300"/>
              </w:tabs>
              <w:jc w:val="center"/>
              <w:rPr>
                <w:sz w:val="21"/>
                <w:szCs w:val="21"/>
              </w:rPr>
            </w:pPr>
            <w:r>
              <w:rPr>
                <w:rFonts w:hint="eastAsia"/>
                <w:sz w:val="21"/>
                <w:szCs w:val="21"/>
              </w:rPr>
              <w:t>姓名</w:t>
            </w:r>
          </w:p>
        </w:tc>
        <w:tc>
          <w:tcPr>
            <w:tcW w:w="850" w:type="dxa"/>
            <w:vAlign w:val="center"/>
          </w:tcPr>
          <w:p w14:paraId="21690BE1">
            <w:pPr>
              <w:jc w:val="center"/>
              <w:rPr>
                <w:sz w:val="21"/>
                <w:szCs w:val="21"/>
              </w:rPr>
            </w:pPr>
            <w:r>
              <w:rPr>
                <w:rFonts w:hint="eastAsia"/>
                <w:sz w:val="21"/>
                <w:szCs w:val="21"/>
              </w:rPr>
              <w:t>性别</w:t>
            </w:r>
          </w:p>
        </w:tc>
        <w:tc>
          <w:tcPr>
            <w:tcW w:w="2699" w:type="dxa"/>
            <w:gridSpan w:val="4"/>
            <w:vAlign w:val="center"/>
          </w:tcPr>
          <w:p w14:paraId="6C5545B7">
            <w:pPr>
              <w:ind w:left="117"/>
              <w:jc w:val="center"/>
              <w:rPr>
                <w:sz w:val="21"/>
                <w:szCs w:val="21"/>
              </w:rPr>
            </w:pPr>
            <w:r>
              <w:rPr>
                <w:rFonts w:hint="eastAsia"/>
                <w:sz w:val="21"/>
                <w:szCs w:val="21"/>
              </w:rPr>
              <w:t>审核员注册资格</w:t>
            </w:r>
          </w:p>
        </w:tc>
        <w:tc>
          <w:tcPr>
            <w:tcW w:w="3684" w:type="dxa"/>
            <w:gridSpan w:val="9"/>
            <w:vAlign w:val="center"/>
          </w:tcPr>
          <w:p w14:paraId="6C6ACBEE">
            <w:pPr>
              <w:jc w:val="center"/>
              <w:rPr>
                <w:sz w:val="21"/>
                <w:szCs w:val="21"/>
              </w:rPr>
            </w:pPr>
            <w:r>
              <w:rPr>
                <w:rFonts w:hint="eastAsia"/>
                <w:sz w:val="21"/>
                <w:szCs w:val="21"/>
              </w:rPr>
              <w:t>专业代码</w:t>
            </w:r>
          </w:p>
        </w:tc>
        <w:tc>
          <w:tcPr>
            <w:tcW w:w="1560" w:type="dxa"/>
            <w:gridSpan w:val="2"/>
            <w:vAlign w:val="center"/>
          </w:tcPr>
          <w:p w14:paraId="76FCF879">
            <w:pPr>
              <w:jc w:val="center"/>
              <w:rPr>
                <w:sz w:val="21"/>
                <w:szCs w:val="21"/>
              </w:rPr>
            </w:pPr>
            <w:r>
              <w:rPr>
                <w:rFonts w:hint="eastAsia"/>
                <w:sz w:val="21"/>
                <w:szCs w:val="21"/>
              </w:rPr>
              <w:t>联系电话</w:t>
            </w:r>
          </w:p>
        </w:tc>
      </w:tr>
      <w:tr w14:paraId="55F36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2A1E639">
            <w:pPr>
              <w:jc w:val="center"/>
              <w:rPr>
                <w:rFonts w:asciiTheme="minorEastAsia" w:hAnsiTheme="minorEastAsia" w:eastAsiaTheme="minorEastAsia"/>
                <w:sz w:val="21"/>
                <w:szCs w:val="21"/>
              </w:rPr>
            </w:pPr>
          </w:p>
        </w:tc>
        <w:tc>
          <w:tcPr>
            <w:tcW w:w="885" w:type="dxa"/>
            <w:vAlign w:val="center"/>
          </w:tcPr>
          <w:p w14:paraId="6169F4B9">
            <w:pPr>
              <w:jc w:val="center"/>
              <w:rPr>
                <w:sz w:val="21"/>
                <w:szCs w:val="21"/>
              </w:rPr>
            </w:pPr>
            <w:r>
              <w:t>组长</w:t>
            </w:r>
          </w:p>
        </w:tc>
        <w:tc>
          <w:tcPr>
            <w:tcW w:w="850" w:type="dxa"/>
            <w:gridSpan w:val="2"/>
            <w:vAlign w:val="center"/>
          </w:tcPr>
          <w:p w14:paraId="1859C63B">
            <w:pPr>
              <w:jc w:val="center"/>
              <w:rPr>
                <w:sz w:val="21"/>
                <w:szCs w:val="21"/>
              </w:rPr>
            </w:pPr>
            <w:r>
              <w:t>夏爱俭</w:t>
            </w:r>
          </w:p>
        </w:tc>
        <w:tc>
          <w:tcPr>
            <w:tcW w:w="850" w:type="dxa"/>
            <w:vAlign w:val="center"/>
          </w:tcPr>
          <w:p w14:paraId="67E6D4E5">
            <w:pPr>
              <w:jc w:val="center"/>
              <w:rPr>
                <w:sz w:val="21"/>
                <w:szCs w:val="21"/>
              </w:rPr>
            </w:pPr>
            <w:r>
              <w:t>女</w:t>
            </w:r>
          </w:p>
        </w:tc>
        <w:tc>
          <w:tcPr>
            <w:tcW w:w="2699" w:type="dxa"/>
            <w:gridSpan w:val="4"/>
            <w:vAlign w:val="center"/>
          </w:tcPr>
          <w:p w14:paraId="06246679">
            <w:pPr>
              <w:spacing w:line="240" w:lineRule="exact"/>
              <w:rPr>
                <w:rFonts w:ascii="宋体" w:hAnsi="宋体"/>
                <w:sz w:val="21"/>
                <w:szCs w:val="21"/>
              </w:rPr>
            </w:pPr>
            <w:r>
              <w:t>2023-N1QMS-2226516</w:t>
            </w:r>
          </w:p>
        </w:tc>
        <w:tc>
          <w:tcPr>
            <w:tcW w:w="3684" w:type="dxa"/>
            <w:gridSpan w:val="9"/>
            <w:vAlign w:val="center"/>
          </w:tcPr>
          <w:p w14:paraId="0CF48038">
            <w:pPr>
              <w:jc w:val="center"/>
              <w:rPr>
                <w:sz w:val="21"/>
                <w:szCs w:val="21"/>
              </w:rPr>
            </w:pPr>
            <w:r>
              <w:t>34.01.02</w:t>
            </w:r>
          </w:p>
        </w:tc>
        <w:tc>
          <w:tcPr>
            <w:tcW w:w="1560" w:type="dxa"/>
            <w:gridSpan w:val="2"/>
            <w:vAlign w:val="center"/>
          </w:tcPr>
          <w:p w14:paraId="30816F98">
            <w:pPr>
              <w:jc w:val="center"/>
              <w:rPr>
                <w:sz w:val="21"/>
                <w:szCs w:val="21"/>
              </w:rPr>
            </w:pPr>
            <w:r>
              <w:t>15726687295</w:t>
            </w:r>
          </w:p>
        </w:tc>
      </w:tr>
      <w:tr w14:paraId="5A500A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40F5750">
            <w:pPr>
              <w:jc w:val="center"/>
            </w:pPr>
          </w:p>
        </w:tc>
        <w:tc>
          <w:tcPr>
            <w:tcW w:w="885" w:type="dxa"/>
            <w:vAlign w:val="center"/>
          </w:tcPr>
          <w:p w14:paraId="00918E8A">
            <w:pPr>
              <w:jc w:val="center"/>
            </w:pPr>
            <w:r>
              <w:t>组长</w:t>
            </w:r>
          </w:p>
        </w:tc>
        <w:tc>
          <w:tcPr>
            <w:tcW w:w="850" w:type="dxa"/>
            <w:gridSpan w:val="2"/>
            <w:vAlign w:val="center"/>
          </w:tcPr>
          <w:p w14:paraId="68CDB997">
            <w:pPr>
              <w:jc w:val="center"/>
            </w:pPr>
            <w:r>
              <w:t>夏爱俭</w:t>
            </w:r>
          </w:p>
        </w:tc>
        <w:tc>
          <w:tcPr>
            <w:tcW w:w="850" w:type="dxa"/>
            <w:vAlign w:val="center"/>
          </w:tcPr>
          <w:p w14:paraId="41342ED6">
            <w:pPr>
              <w:jc w:val="center"/>
            </w:pPr>
            <w:r>
              <w:t>女</w:t>
            </w:r>
          </w:p>
        </w:tc>
        <w:tc>
          <w:tcPr>
            <w:tcW w:w="2699" w:type="dxa"/>
            <w:gridSpan w:val="4"/>
            <w:vAlign w:val="center"/>
          </w:tcPr>
          <w:p w14:paraId="3AFD9134">
            <w:pPr>
              <w:jc w:val="both"/>
            </w:pPr>
            <w:r>
              <w:t>2024-N1EMS-2226516</w:t>
            </w:r>
          </w:p>
        </w:tc>
        <w:tc>
          <w:tcPr>
            <w:tcW w:w="3684" w:type="dxa"/>
            <w:gridSpan w:val="9"/>
            <w:vAlign w:val="center"/>
          </w:tcPr>
          <w:p w14:paraId="2BB6C7FC">
            <w:pPr>
              <w:jc w:val="center"/>
            </w:pPr>
            <w:r>
              <w:t>34.01.02</w:t>
            </w:r>
          </w:p>
        </w:tc>
        <w:tc>
          <w:tcPr>
            <w:tcW w:w="1560" w:type="dxa"/>
            <w:gridSpan w:val="2"/>
            <w:vAlign w:val="center"/>
          </w:tcPr>
          <w:p w14:paraId="0C0035AF">
            <w:pPr>
              <w:jc w:val="center"/>
            </w:pPr>
            <w:r>
              <w:t>15726687295</w:t>
            </w:r>
          </w:p>
        </w:tc>
      </w:tr>
      <w:tr w14:paraId="6FDBDD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5A71D39">
            <w:pPr>
              <w:jc w:val="center"/>
            </w:pPr>
          </w:p>
        </w:tc>
        <w:tc>
          <w:tcPr>
            <w:tcW w:w="885" w:type="dxa"/>
            <w:vAlign w:val="center"/>
          </w:tcPr>
          <w:p w14:paraId="20C7534B">
            <w:pPr>
              <w:jc w:val="center"/>
            </w:pPr>
            <w:r>
              <w:t>组长</w:t>
            </w:r>
          </w:p>
        </w:tc>
        <w:tc>
          <w:tcPr>
            <w:tcW w:w="850" w:type="dxa"/>
            <w:gridSpan w:val="2"/>
            <w:vAlign w:val="center"/>
          </w:tcPr>
          <w:p w14:paraId="4D27E203">
            <w:pPr>
              <w:jc w:val="center"/>
            </w:pPr>
            <w:r>
              <w:t>夏爱俭</w:t>
            </w:r>
          </w:p>
        </w:tc>
        <w:tc>
          <w:tcPr>
            <w:tcW w:w="850" w:type="dxa"/>
            <w:vAlign w:val="center"/>
          </w:tcPr>
          <w:p w14:paraId="6FE9A2F2">
            <w:pPr>
              <w:jc w:val="center"/>
            </w:pPr>
            <w:r>
              <w:t>女</w:t>
            </w:r>
          </w:p>
        </w:tc>
        <w:tc>
          <w:tcPr>
            <w:tcW w:w="2699" w:type="dxa"/>
            <w:gridSpan w:val="4"/>
            <w:vAlign w:val="center"/>
          </w:tcPr>
          <w:p w14:paraId="1AFE6388">
            <w:pPr>
              <w:jc w:val="both"/>
            </w:pPr>
            <w:r>
              <w:t>2024-N1OHSMS-2226516</w:t>
            </w:r>
          </w:p>
        </w:tc>
        <w:tc>
          <w:tcPr>
            <w:tcW w:w="3684" w:type="dxa"/>
            <w:gridSpan w:val="9"/>
            <w:vAlign w:val="center"/>
          </w:tcPr>
          <w:p w14:paraId="1E283BC2">
            <w:pPr>
              <w:jc w:val="center"/>
            </w:pPr>
            <w:r>
              <w:t>34.01.02</w:t>
            </w:r>
          </w:p>
        </w:tc>
        <w:tc>
          <w:tcPr>
            <w:tcW w:w="1560" w:type="dxa"/>
            <w:gridSpan w:val="2"/>
            <w:vAlign w:val="center"/>
          </w:tcPr>
          <w:p w14:paraId="7701982E">
            <w:pPr>
              <w:jc w:val="center"/>
            </w:pPr>
            <w:r>
              <w:t>15726687295</w:t>
            </w:r>
          </w:p>
        </w:tc>
      </w:tr>
      <w:tr w14:paraId="48B5F0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EE044BD">
            <w:pPr>
              <w:rPr>
                <w:sz w:val="21"/>
                <w:szCs w:val="21"/>
              </w:rPr>
            </w:pPr>
            <w:r>
              <w:rPr>
                <w:rFonts w:hint="eastAsia"/>
                <w:sz w:val="21"/>
                <w:szCs w:val="21"/>
              </w:rPr>
              <w:t>审核部联系人：</w:t>
            </w:r>
          </w:p>
          <w:p w14:paraId="5AC23EB7">
            <w:pPr>
              <w:widowControl/>
              <w:jc w:val="left"/>
              <w:rPr>
                <w:sz w:val="21"/>
                <w:szCs w:val="21"/>
              </w:rPr>
            </w:pPr>
            <w:bookmarkStart w:id="11" w:name="审核派遣人"/>
            <w:bookmarkEnd w:id="11"/>
            <w:r>
              <w:rPr>
                <w:rFonts w:hint="eastAsia"/>
                <w:sz w:val="21"/>
                <w:szCs w:val="21"/>
              </w:rPr>
              <w:t>李永忠</w:t>
            </w:r>
          </w:p>
          <w:p w14:paraId="6BAAF5E6">
            <w:pPr>
              <w:widowControl/>
              <w:jc w:val="left"/>
              <w:rPr>
                <w:sz w:val="21"/>
                <w:szCs w:val="21"/>
              </w:rPr>
            </w:pPr>
          </w:p>
          <w:p w14:paraId="26D48D45">
            <w:pPr>
              <w:widowControl/>
              <w:ind w:firstLine="3360" w:firstLineChars="1600"/>
              <w:jc w:val="left"/>
              <w:rPr>
                <w:sz w:val="21"/>
                <w:szCs w:val="21"/>
              </w:rPr>
            </w:pPr>
          </w:p>
          <w:p w14:paraId="3DE1923E">
            <w:pPr>
              <w:widowControl/>
              <w:ind w:firstLine="2100" w:firstLineChars="1000"/>
              <w:jc w:val="left"/>
              <w:rPr>
                <w:sz w:val="21"/>
                <w:szCs w:val="21"/>
              </w:rPr>
            </w:pPr>
            <w:r>
              <w:rPr>
                <w:rFonts w:hint="eastAsia" w:ascii="宋体" w:hAnsi="宋体"/>
                <w:szCs w:val="21"/>
              </w:rPr>
              <w:t>2025-05-29</w:t>
            </w:r>
          </w:p>
        </w:tc>
        <w:tc>
          <w:tcPr>
            <w:tcW w:w="5244" w:type="dxa"/>
            <w:gridSpan w:val="11"/>
          </w:tcPr>
          <w:p w14:paraId="1E62ACD0">
            <w:pPr>
              <w:rPr>
                <w:sz w:val="21"/>
                <w:szCs w:val="21"/>
              </w:rPr>
            </w:pPr>
            <w:r>
              <w:rPr>
                <w:rFonts w:hint="eastAsia"/>
                <w:sz w:val="21"/>
                <w:szCs w:val="21"/>
              </w:rPr>
              <w:t>受审核方代表签字：</w:t>
            </w:r>
          </w:p>
          <w:p w14:paraId="53BA4460">
            <w:pPr>
              <w:rPr>
                <w:sz w:val="21"/>
                <w:szCs w:val="21"/>
              </w:rPr>
            </w:pPr>
          </w:p>
          <w:p w14:paraId="1048D431">
            <w:pPr>
              <w:rPr>
                <w:sz w:val="21"/>
                <w:szCs w:val="21"/>
              </w:rPr>
            </w:pPr>
          </w:p>
          <w:p w14:paraId="5B5421D0">
            <w:pPr>
              <w:ind w:firstLine="2100" w:firstLineChars="1000"/>
              <w:rPr>
                <w:sz w:val="21"/>
                <w:szCs w:val="21"/>
              </w:rPr>
            </w:pPr>
            <w:r>
              <w:rPr>
                <w:rFonts w:hint="eastAsia"/>
                <w:sz w:val="21"/>
                <w:szCs w:val="21"/>
              </w:rPr>
              <w:t>受审核方：（盖章）</w:t>
            </w:r>
          </w:p>
          <w:p w14:paraId="48934E08">
            <w:pPr>
              <w:widowControl/>
              <w:ind w:firstLine="2310" w:firstLineChars="1100"/>
              <w:jc w:val="left"/>
              <w:rPr>
                <w:sz w:val="21"/>
                <w:szCs w:val="21"/>
              </w:rPr>
            </w:pPr>
            <w:r>
              <w:rPr>
                <w:rFonts w:hint="eastAsia"/>
                <w:sz w:val="21"/>
                <w:szCs w:val="21"/>
              </w:rPr>
              <w:t>年    月   日</w:t>
            </w:r>
          </w:p>
        </w:tc>
      </w:tr>
      <w:tr w14:paraId="42B0D6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4B34660">
            <w:pPr>
              <w:spacing w:line="240" w:lineRule="atLeast"/>
              <w:rPr>
                <w:rFonts w:ascii="宋体" w:hAnsi="宋体"/>
                <w:sz w:val="21"/>
                <w:szCs w:val="21"/>
              </w:rPr>
            </w:pPr>
            <w:r>
              <w:rPr>
                <w:rFonts w:hint="eastAsia" w:ascii="宋体" w:hAnsi="宋体"/>
                <w:sz w:val="21"/>
                <w:szCs w:val="21"/>
              </w:rPr>
              <w:t>备注：</w:t>
            </w:r>
          </w:p>
          <w:p w14:paraId="0FD1F45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814F31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306EC6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324B80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403948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E163A73">
            <w:pPr>
              <w:spacing w:line="276" w:lineRule="auto"/>
              <w:jc w:val="center"/>
              <w:rPr>
                <w:b/>
                <w:bCs/>
                <w:color w:val="000099"/>
                <w:sz w:val="21"/>
                <w:szCs w:val="21"/>
              </w:rPr>
            </w:pPr>
          </w:p>
          <w:p w14:paraId="75EA50EE">
            <w:pPr>
              <w:spacing w:line="276" w:lineRule="auto"/>
              <w:jc w:val="center"/>
              <w:rPr>
                <w:b/>
                <w:bCs/>
                <w:color w:val="000099"/>
                <w:sz w:val="21"/>
                <w:szCs w:val="21"/>
              </w:rPr>
            </w:pPr>
            <w:r>
              <w:rPr>
                <w:rFonts w:hint="eastAsia"/>
                <w:b/>
                <w:bCs/>
                <w:color w:val="000099"/>
                <w:sz w:val="21"/>
                <w:szCs w:val="21"/>
              </w:rPr>
              <w:t>国标联合</w:t>
            </w:r>
          </w:p>
          <w:p w14:paraId="2BD8B2C5">
            <w:pPr>
              <w:spacing w:line="276" w:lineRule="auto"/>
              <w:jc w:val="center"/>
              <w:rPr>
                <w:sz w:val="21"/>
                <w:szCs w:val="21"/>
              </w:rPr>
            </w:pPr>
            <w:r>
              <w:rPr>
                <w:rFonts w:hint="eastAsia"/>
                <w:b/>
                <w:bCs/>
                <w:color w:val="000099"/>
                <w:sz w:val="21"/>
                <w:szCs w:val="21"/>
              </w:rPr>
              <w:t>企业微信号</w:t>
            </w:r>
          </w:p>
        </w:tc>
      </w:tr>
      <w:tr w14:paraId="07A1E1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4AC977F">
            <w:pPr>
              <w:spacing w:line="240" w:lineRule="atLeast"/>
              <w:rPr>
                <w:rFonts w:ascii="宋体" w:hAnsi="宋体"/>
                <w:sz w:val="21"/>
                <w:szCs w:val="21"/>
              </w:rPr>
            </w:pPr>
          </w:p>
        </w:tc>
        <w:tc>
          <w:tcPr>
            <w:tcW w:w="1850" w:type="dxa"/>
            <w:gridSpan w:val="3"/>
          </w:tcPr>
          <w:p w14:paraId="62C8216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4E8BDA72">
      <w:pPr>
        <w:pStyle w:val="2"/>
      </w:pPr>
    </w:p>
    <w:p w14:paraId="5ABDE986">
      <w:pPr>
        <w:pStyle w:val="2"/>
      </w:pPr>
    </w:p>
    <w:p w14:paraId="2E418CCD">
      <w:pPr>
        <w:pStyle w:val="2"/>
      </w:pPr>
    </w:p>
    <w:p w14:paraId="387BFE4B">
      <w:pPr>
        <w:pStyle w:val="2"/>
      </w:pPr>
    </w:p>
    <w:p w14:paraId="03D6AEA8">
      <w:pPr>
        <w:pStyle w:val="2"/>
      </w:pPr>
    </w:p>
    <w:p w14:paraId="12666497">
      <w:pPr>
        <w:pStyle w:val="2"/>
      </w:pPr>
    </w:p>
    <w:p w14:paraId="09FB46D4">
      <w:pPr>
        <w:pStyle w:val="2"/>
      </w:pPr>
    </w:p>
    <w:p w14:paraId="6C80F9C5">
      <w:pPr>
        <w:pStyle w:val="2"/>
      </w:pPr>
    </w:p>
    <w:p w14:paraId="1803CC75">
      <w:pPr>
        <w:pStyle w:val="2"/>
      </w:pPr>
    </w:p>
    <w:p w14:paraId="2B954C76">
      <w:pPr>
        <w:pStyle w:val="2"/>
      </w:pPr>
    </w:p>
    <w:p w14:paraId="72F361B5">
      <w:pPr>
        <w:pStyle w:val="2"/>
      </w:pPr>
    </w:p>
    <w:p w14:paraId="434E81BB">
      <w:pPr>
        <w:pStyle w:val="2"/>
      </w:pPr>
    </w:p>
    <w:p w14:paraId="0EBF894A">
      <w:pPr>
        <w:pStyle w:val="2"/>
      </w:pPr>
    </w:p>
    <w:p w14:paraId="57E91E61">
      <w:pPr>
        <w:pStyle w:val="2"/>
      </w:pPr>
    </w:p>
    <w:p w14:paraId="20E496C6">
      <w:pPr>
        <w:pStyle w:val="2"/>
      </w:pPr>
    </w:p>
    <w:p w14:paraId="4566290E">
      <w:pPr>
        <w:pStyle w:val="2"/>
      </w:pPr>
    </w:p>
    <w:p w14:paraId="09CC1BF6">
      <w:pPr>
        <w:pStyle w:val="2"/>
      </w:pPr>
    </w:p>
    <w:p w14:paraId="04452003">
      <w:pPr>
        <w:pStyle w:val="2"/>
      </w:pPr>
    </w:p>
    <w:p w14:paraId="0836977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7BD87B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AA87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02EE93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CC10BC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6841C8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E05DB6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5931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8670C9">
            <w:pPr>
              <w:pStyle w:val="2"/>
              <w:rPr>
                <w:rFonts w:ascii="宋体" w:hAnsi="宋体"/>
                <w:sz w:val="21"/>
                <w:szCs w:val="21"/>
              </w:rPr>
            </w:pPr>
          </w:p>
        </w:tc>
        <w:tc>
          <w:tcPr>
            <w:tcW w:w="1275" w:type="dxa"/>
            <w:vAlign w:val="center"/>
          </w:tcPr>
          <w:p w14:paraId="583A360F">
            <w:pPr>
              <w:rPr>
                <w:rFonts w:ascii="宋体" w:hAnsi="宋体"/>
                <w:sz w:val="21"/>
                <w:szCs w:val="21"/>
              </w:rPr>
            </w:pPr>
          </w:p>
        </w:tc>
        <w:tc>
          <w:tcPr>
            <w:tcW w:w="1276" w:type="dxa"/>
            <w:vAlign w:val="center"/>
          </w:tcPr>
          <w:p w14:paraId="433B122D">
            <w:pPr>
              <w:rPr>
                <w:rFonts w:ascii="宋体" w:hAnsi="宋体"/>
                <w:sz w:val="21"/>
                <w:szCs w:val="21"/>
              </w:rPr>
            </w:pPr>
          </w:p>
        </w:tc>
        <w:tc>
          <w:tcPr>
            <w:tcW w:w="6685" w:type="dxa"/>
            <w:gridSpan w:val="3"/>
            <w:vAlign w:val="center"/>
          </w:tcPr>
          <w:p w14:paraId="571989FD">
            <w:pPr>
              <w:rPr>
                <w:rFonts w:ascii="宋体" w:hAnsi="宋体"/>
                <w:sz w:val="21"/>
                <w:szCs w:val="21"/>
              </w:rPr>
            </w:pPr>
          </w:p>
        </w:tc>
      </w:tr>
      <w:tr w14:paraId="3ED35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2C6438">
            <w:pPr>
              <w:pStyle w:val="2"/>
              <w:rPr>
                <w:rFonts w:ascii="宋体" w:hAnsi="宋体"/>
                <w:sz w:val="21"/>
                <w:szCs w:val="21"/>
              </w:rPr>
            </w:pPr>
          </w:p>
        </w:tc>
        <w:tc>
          <w:tcPr>
            <w:tcW w:w="1275" w:type="dxa"/>
            <w:vAlign w:val="center"/>
          </w:tcPr>
          <w:p w14:paraId="40C0FED4">
            <w:pPr>
              <w:rPr>
                <w:rFonts w:ascii="宋体" w:hAnsi="宋体"/>
                <w:sz w:val="21"/>
                <w:szCs w:val="21"/>
              </w:rPr>
            </w:pPr>
          </w:p>
        </w:tc>
        <w:tc>
          <w:tcPr>
            <w:tcW w:w="1276" w:type="dxa"/>
            <w:vAlign w:val="center"/>
          </w:tcPr>
          <w:p w14:paraId="277146F5">
            <w:pPr>
              <w:rPr>
                <w:rFonts w:ascii="宋体" w:hAnsi="宋体"/>
                <w:sz w:val="21"/>
                <w:szCs w:val="21"/>
              </w:rPr>
            </w:pPr>
          </w:p>
        </w:tc>
        <w:tc>
          <w:tcPr>
            <w:tcW w:w="6685" w:type="dxa"/>
            <w:gridSpan w:val="3"/>
            <w:vAlign w:val="center"/>
          </w:tcPr>
          <w:p w14:paraId="2BBC95BB">
            <w:pPr>
              <w:rPr>
                <w:rFonts w:ascii="宋体" w:hAnsi="宋体"/>
                <w:sz w:val="21"/>
                <w:szCs w:val="21"/>
              </w:rPr>
            </w:pPr>
          </w:p>
        </w:tc>
      </w:tr>
      <w:tr w14:paraId="21B50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AD340C">
            <w:pPr>
              <w:pStyle w:val="2"/>
              <w:rPr>
                <w:rFonts w:ascii="宋体" w:hAnsi="宋体"/>
                <w:sz w:val="21"/>
                <w:szCs w:val="21"/>
              </w:rPr>
            </w:pPr>
          </w:p>
        </w:tc>
        <w:tc>
          <w:tcPr>
            <w:tcW w:w="1275" w:type="dxa"/>
            <w:vAlign w:val="center"/>
          </w:tcPr>
          <w:p w14:paraId="6D816F9A">
            <w:pPr>
              <w:rPr>
                <w:rFonts w:ascii="宋体" w:hAnsi="宋体"/>
                <w:sz w:val="21"/>
                <w:szCs w:val="21"/>
              </w:rPr>
            </w:pPr>
          </w:p>
        </w:tc>
        <w:tc>
          <w:tcPr>
            <w:tcW w:w="1276" w:type="dxa"/>
            <w:vAlign w:val="center"/>
          </w:tcPr>
          <w:p w14:paraId="653D6144">
            <w:pPr>
              <w:rPr>
                <w:rFonts w:ascii="宋体" w:hAnsi="宋体"/>
                <w:sz w:val="21"/>
                <w:szCs w:val="21"/>
              </w:rPr>
            </w:pPr>
          </w:p>
        </w:tc>
        <w:tc>
          <w:tcPr>
            <w:tcW w:w="6685" w:type="dxa"/>
            <w:gridSpan w:val="3"/>
            <w:vAlign w:val="center"/>
          </w:tcPr>
          <w:p w14:paraId="665D31A3">
            <w:pPr>
              <w:rPr>
                <w:rFonts w:ascii="宋体" w:hAnsi="宋体"/>
                <w:sz w:val="21"/>
                <w:szCs w:val="21"/>
              </w:rPr>
            </w:pPr>
          </w:p>
        </w:tc>
      </w:tr>
      <w:tr w14:paraId="2089C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5438F6">
            <w:pPr>
              <w:pStyle w:val="2"/>
              <w:rPr>
                <w:rFonts w:ascii="宋体" w:hAnsi="宋体"/>
                <w:sz w:val="21"/>
                <w:szCs w:val="21"/>
              </w:rPr>
            </w:pPr>
          </w:p>
        </w:tc>
        <w:tc>
          <w:tcPr>
            <w:tcW w:w="1275" w:type="dxa"/>
            <w:vAlign w:val="center"/>
          </w:tcPr>
          <w:p w14:paraId="06559FA7">
            <w:pPr>
              <w:rPr>
                <w:rFonts w:ascii="宋体" w:hAnsi="宋体"/>
                <w:sz w:val="21"/>
                <w:szCs w:val="21"/>
              </w:rPr>
            </w:pPr>
          </w:p>
        </w:tc>
        <w:tc>
          <w:tcPr>
            <w:tcW w:w="1276" w:type="dxa"/>
            <w:vAlign w:val="center"/>
          </w:tcPr>
          <w:p w14:paraId="40E3C431">
            <w:pPr>
              <w:rPr>
                <w:rFonts w:ascii="宋体" w:hAnsi="宋体"/>
                <w:sz w:val="21"/>
                <w:szCs w:val="21"/>
              </w:rPr>
            </w:pPr>
          </w:p>
        </w:tc>
        <w:tc>
          <w:tcPr>
            <w:tcW w:w="6685" w:type="dxa"/>
            <w:gridSpan w:val="3"/>
            <w:vAlign w:val="center"/>
          </w:tcPr>
          <w:p w14:paraId="5B98CC30">
            <w:pPr>
              <w:rPr>
                <w:rFonts w:ascii="宋体" w:hAnsi="宋体"/>
                <w:sz w:val="21"/>
                <w:szCs w:val="21"/>
              </w:rPr>
            </w:pPr>
          </w:p>
        </w:tc>
      </w:tr>
      <w:tr w14:paraId="494B6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826F4D">
            <w:pPr>
              <w:pStyle w:val="2"/>
              <w:rPr>
                <w:rFonts w:ascii="宋体" w:hAnsi="宋体"/>
                <w:sz w:val="21"/>
                <w:szCs w:val="21"/>
              </w:rPr>
            </w:pPr>
          </w:p>
        </w:tc>
        <w:tc>
          <w:tcPr>
            <w:tcW w:w="1275" w:type="dxa"/>
            <w:vAlign w:val="center"/>
          </w:tcPr>
          <w:p w14:paraId="065F3F2E">
            <w:pPr>
              <w:rPr>
                <w:rFonts w:ascii="宋体" w:hAnsi="宋体"/>
                <w:sz w:val="21"/>
                <w:szCs w:val="21"/>
              </w:rPr>
            </w:pPr>
          </w:p>
        </w:tc>
        <w:tc>
          <w:tcPr>
            <w:tcW w:w="1276" w:type="dxa"/>
            <w:vAlign w:val="center"/>
          </w:tcPr>
          <w:p w14:paraId="74CD861C">
            <w:pPr>
              <w:rPr>
                <w:rFonts w:ascii="宋体" w:hAnsi="宋体"/>
                <w:sz w:val="21"/>
                <w:szCs w:val="21"/>
              </w:rPr>
            </w:pPr>
          </w:p>
        </w:tc>
        <w:tc>
          <w:tcPr>
            <w:tcW w:w="6685" w:type="dxa"/>
            <w:gridSpan w:val="3"/>
            <w:vAlign w:val="center"/>
          </w:tcPr>
          <w:p w14:paraId="273661CD">
            <w:pPr>
              <w:rPr>
                <w:rFonts w:ascii="宋体" w:hAnsi="宋体"/>
                <w:sz w:val="21"/>
                <w:szCs w:val="21"/>
              </w:rPr>
            </w:pPr>
          </w:p>
        </w:tc>
      </w:tr>
      <w:tr w14:paraId="31F40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3F2840">
            <w:pPr>
              <w:pStyle w:val="2"/>
              <w:rPr>
                <w:rFonts w:ascii="宋体" w:hAnsi="宋体"/>
                <w:sz w:val="21"/>
                <w:szCs w:val="21"/>
              </w:rPr>
            </w:pPr>
          </w:p>
        </w:tc>
        <w:tc>
          <w:tcPr>
            <w:tcW w:w="1275" w:type="dxa"/>
            <w:vAlign w:val="center"/>
          </w:tcPr>
          <w:p w14:paraId="5952F275">
            <w:pPr>
              <w:rPr>
                <w:rFonts w:ascii="宋体" w:hAnsi="宋体"/>
                <w:sz w:val="21"/>
                <w:szCs w:val="21"/>
              </w:rPr>
            </w:pPr>
          </w:p>
        </w:tc>
        <w:tc>
          <w:tcPr>
            <w:tcW w:w="1276" w:type="dxa"/>
            <w:vAlign w:val="center"/>
          </w:tcPr>
          <w:p w14:paraId="221A598B">
            <w:pPr>
              <w:rPr>
                <w:rFonts w:ascii="宋体" w:hAnsi="宋体"/>
                <w:sz w:val="21"/>
                <w:szCs w:val="21"/>
              </w:rPr>
            </w:pPr>
          </w:p>
        </w:tc>
        <w:tc>
          <w:tcPr>
            <w:tcW w:w="6685" w:type="dxa"/>
            <w:gridSpan w:val="3"/>
            <w:vAlign w:val="center"/>
          </w:tcPr>
          <w:p w14:paraId="7DAA8764">
            <w:pPr>
              <w:rPr>
                <w:rFonts w:ascii="宋体" w:hAnsi="宋体"/>
                <w:sz w:val="21"/>
                <w:szCs w:val="21"/>
              </w:rPr>
            </w:pPr>
          </w:p>
        </w:tc>
      </w:tr>
      <w:tr w14:paraId="5CA9A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B1FB18">
            <w:pPr>
              <w:pStyle w:val="2"/>
              <w:rPr>
                <w:rFonts w:ascii="宋体" w:hAnsi="宋体"/>
                <w:sz w:val="21"/>
                <w:szCs w:val="21"/>
              </w:rPr>
            </w:pPr>
          </w:p>
        </w:tc>
        <w:tc>
          <w:tcPr>
            <w:tcW w:w="1275" w:type="dxa"/>
            <w:vAlign w:val="center"/>
          </w:tcPr>
          <w:p w14:paraId="2B9EE01A">
            <w:pPr>
              <w:rPr>
                <w:rFonts w:ascii="宋体" w:hAnsi="宋体"/>
                <w:sz w:val="21"/>
                <w:szCs w:val="21"/>
              </w:rPr>
            </w:pPr>
          </w:p>
        </w:tc>
        <w:tc>
          <w:tcPr>
            <w:tcW w:w="1276" w:type="dxa"/>
            <w:vAlign w:val="center"/>
          </w:tcPr>
          <w:p w14:paraId="4267BDA7">
            <w:pPr>
              <w:rPr>
                <w:rFonts w:ascii="宋体" w:hAnsi="宋体"/>
                <w:sz w:val="21"/>
                <w:szCs w:val="21"/>
              </w:rPr>
            </w:pPr>
          </w:p>
        </w:tc>
        <w:tc>
          <w:tcPr>
            <w:tcW w:w="6685" w:type="dxa"/>
            <w:gridSpan w:val="3"/>
            <w:vAlign w:val="center"/>
          </w:tcPr>
          <w:p w14:paraId="73A7E06D">
            <w:pPr>
              <w:rPr>
                <w:rFonts w:ascii="宋体" w:hAnsi="宋体"/>
                <w:sz w:val="21"/>
                <w:szCs w:val="21"/>
              </w:rPr>
            </w:pPr>
          </w:p>
        </w:tc>
      </w:tr>
      <w:tr w14:paraId="05EA3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855E8A">
            <w:pPr>
              <w:pStyle w:val="2"/>
              <w:rPr>
                <w:rFonts w:ascii="宋体" w:hAnsi="宋体"/>
                <w:sz w:val="21"/>
                <w:szCs w:val="21"/>
              </w:rPr>
            </w:pPr>
          </w:p>
        </w:tc>
        <w:tc>
          <w:tcPr>
            <w:tcW w:w="1275" w:type="dxa"/>
            <w:vAlign w:val="center"/>
          </w:tcPr>
          <w:p w14:paraId="58B73319">
            <w:pPr>
              <w:rPr>
                <w:rFonts w:ascii="宋体" w:hAnsi="宋体"/>
                <w:sz w:val="21"/>
                <w:szCs w:val="21"/>
              </w:rPr>
            </w:pPr>
          </w:p>
        </w:tc>
        <w:tc>
          <w:tcPr>
            <w:tcW w:w="1276" w:type="dxa"/>
            <w:vAlign w:val="center"/>
          </w:tcPr>
          <w:p w14:paraId="4E40C577">
            <w:pPr>
              <w:rPr>
                <w:rFonts w:ascii="宋体" w:hAnsi="宋体"/>
                <w:sz w:val="21"/>
                <w:szCs w:val="21"/>
              </w:rPr>
            </w:pPr>
          </w:p>
        </w:tc>
        <w:tc>
          <w:tcPr>
            <w:tcW w:w="6685" w:type="dxa"/>
            <w:gridSpan w:val="3"/>
            <w:vAlign w:val="center"/>
          </w:tcPr>
          <w:p w14:paraId="0C9E0D70">
            <w:pPr>
              <w:rPr>
                <w:rFonts w:ascii="宋体" w:hAnsi="宋体"/>
                <w:sz w:val="21"/>
                <w:szCs w:val="21"/>
              </w:rPr>
            </w:pPr>
          </w:p>
        </w:tc>
      </w:tr>
      <w:tr w14:paraId="37B08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988F98">
            <w:pPr>
              <w:pStyle w:val="2"/>
              <w:rPr>
                <w:rFonts w:ascii="宋体" w:hAnsi="宋体"/>
                <w:sz w:val="21"/>
                <w:szCs w:val="21"/>
              </w:rPr>
            </w:pPr>
          </w:p>
        </w:tc>
        <w:tc>
          <w:tcPr>
            <w:tcW w:w="1275" w:type="dxa"/>
            <w:vAlign w:val="center"/>
          </w:tcPr>
          <w:p w14:paraId="4F4D40CD">
            <w:pPr>
              <w:rPr>
                <w:rFonts w:ascii="宋体" w:hAnsi="宋体"/>
                <w:sz w:val="21"/>
                <w:szCs w:val="21"/>
              </w:rPr>
            </w:pPr>
          </w:p>
        </w:tc>
        <w:tc>
          <w:tcPr>
            <w:tcW w:w="1276" w:type="dxa"/>
            <w:vAlign w:val="center"/>
          </w:tcPr>
          <w:p w14:paraId="42EA4D09">
            <w:pPr>
              <w:rPr>
                <w:rFonts w:ascii="宋体" w:hAnsi="宋体"/>
                <w:sz w:val="21"/>
                <w:szCs w:val="21"/>
              </w:rPr>
            </w:pPr>
          </w:p>
        </w:tc>
        <w:tc>
          <w:tcPr>
            <w:tcW w:w="6685" w:type="dxa"/>
            <w:gridSpan w:val="3"/>
            <w:vAlign w:val="center"/>
          </w:tcPr>
          <w:p w14:paraId="2BE30AE1">
            <w:pPr>
              <w:rPr>
                <w:rFonts w:ascii="宋体" w:hAnsi="宋体"/>
                <w:sz w:val="21"/>
                <w:szCs w:val="21"/>
              </w:rPr>
            </w:pPr>
          </w:p>
        </w:tc>
      </w:tr>
      <w:tr w14:paraId="0F445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C631DC">
            <w:pPr>
              <w:pStyle w:val="2"/>
              <w:rPr>
                <w:rFonts w:ascii="宋体" w:hAnsi="宋体"/>
                <w:sz w:val="21"/>
                <w:szCs w:val="21"/>
              </w:rPr>
            </w:pPr>
          </w:p>
        </w:tc>
        <w:tc>
          <w:tcPr>
            <w:tcW w:w="1275" w:type="dxa"/>
            <w:vAlign w:val="center"/>
          </w:tcPr>
          <w:p w14:paraId="7071054A">
            <w:pPr>
              <w:rPr>
                <w:rFonts w:ascii="宋体" w:hAnsi="宋体"/>
                <w:sz w:val="21"/>
                <w:szCs w:val="21"/>
              </w:rPr>
            </w:pPr>
          </w:p>
        </w:tc>
        <w:tc>
          <w:tcPr>
            <w:tcW w:w="1276" w:type="dxa"/>
            <w:vAlign w:val="center"/>
          </w:tcPr>
          <w:p w14:paraId="4F9B4E2A">
            <w:pPr>
              <w:rPr>
                <w:rFonts w:ascii="宋体" w:hAnsi="宋体"/>
                <w:sz w:val="21"/>
                <w:szCs w:val="21"/>
              </w:rPr>
            </w:pPr>
          </w:p>
        </w:tc>
        <w:tc>
          <w:tcPr>
            <w:tcW w:w="6685" w:type="dxa"/>
            <w:gridSpan w:val="3"/>
            <w:vAlign w:val="center"/>
          </w:tcPr>
          <w:p w14:paraId="5DD2152D">
            <w:pPr>
              <w:rPr>
                <w:rFonts w:ascii="宋体" w:hAnsi="宋体"/>
                <w:sz w:val="21"/>
                <w:szCs w:val="21"/>
              </w:rPr>
            </w:pPr>
          </w:p>
        </w:tc>
      </w:tr>
      <w:tr w14:paraId="4F004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4C2388">
            <w:pPr>
              <w:pStyle w:val="2"/>
              <w:rPr>
                <w:rFonts w:ascii="宋体" w:hAnsi="宋体"/>
                <w:sz w:val="21"/>
                <w:szCs w:val="21"/>
              </w:rPr>
            </w:pPr>
          </w:p>
        </w:tc>
        <w:tc>
          <w:tcPr>
            <w:tcW w:w="1275" w:type="dxa"/>
            <w:vAlign w:val="center"/>
          </w:tcPr>
          <w:p w14:paraId="4009BE31">
            <w:pPr>
              <w:rPr>
                <w:rFonts w:ascii="宋体" w:hAnsi="宋体"/>
                <w:sz w:val="21"/>
                <w:szCs w:val="21"/>
              </w:rPr>
            </w:pPr>
          </w:p>
        </w:tc>
        <w:tc>
          <w:tcPr>
            <w:tcW w:w="1276" w:type="dxa"/>
            <w:vAlign w:val="center"/>
          </w:tcPr>
          <w:p w14:paraId="32180EC6">
            <w:pPr>
              <w:rPr>
                <w:rFonts w:ascii="宋体" w:hAnsi="宋体"/>
                <w:sz w:val="21"/>
                <w:szCs w:val="21"/>
              </w:rPr>
            </w:pPr>
          </w:p>
        </w:tc>
        <w:tc>
          <w:tcPr>
            <w:tcW w:w="6685" w:type="dxa"/>
            <w:gridSpan w:val="3"/>
            <w:vAlign w:val="center"/>
          </w:tcPr>
          <w:p w14:paraId="6ED7E2C6">
            <w:pPr>
              <w:rPr>
                <w:rFonts w:ascii="宋体" w:hAnsi="宋体"/>
                <w:sz w:val="21"/>
                <w:szCs w:val="21"/>
              </w:rPr>
            </w:pPr>
          </w:p>
        </w:tc>
      </w:tr>
      <w:tr w14:paraId="7024F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4D6303">
            <w:pPr>
              <w:pStyle w:val="2"/>
              <w:rPr>
                <w:rFonts w:ascii="宋体" w:hAnsi="宋体"/>
                <w:sz w:val="21"/>
                <w:szCs w:val="21"/>
              </w:rPr>
            </w:pPr>
          </w:p>
        </w:tc>
        <w:tc>
          <w:tcPr>
            <w:tcW w:w="1275" w:type="dxa"/>
            <w:vAlign w:val="center"/>
          </w:tcPr>
          <w:p w14:paraId="45A596FC">
            <w:pPr>
              <w:rPr>
                <w:rFonts w:ascii="宋体" w:hAnsi="宋体"/>
                <w:sz w:val="21"/>
                <w:szCs w:val="21"/>
              </w:rPr>
            </w:pPr>
          </w:p>
        </w:tc>
        <w:tc>
          <w:tcPr>
            <w:tcW w:w="1276" w:type="dxa"/>
            <w:vAlign w:val="center"/>
          </w:tcPr>
          <w:p w14:paraId="03F8519F">
            <w:pPr>
              <w:rPr>
                <w:rFonts w:ascii="宋体" w:hAnsi="宋体"/>
                <w:sz w:val="21"/>
                <w:szCs w:val="21"/>
              </w:rPr>
            </w:pPr>
          </w:p>
        </w:tc>
        <w:tc>
          <w:tcPr>
            <w:tcW w:w="6685" w:type="dxa"/>
            <w:gridSpan w:val="3"/>
            <w:vAlign w:val="center"/>
          </w:tcPr>
          <w:p w14:paraId="77E99F19">
            <w:pPr>
              <w:rPr>
                <w:rFonts w:ascii="宋体" w:hAnsi="宋体"/>
                <w:sz w:val="21"/>
                <w:szCs w:val="21"/>
              </w:rPr>
            </w:pPr>
          </w:p>
        </w:tc>
      </w:tr>
      <w:tr w14:paraId="068C3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745737">
            <w:pPr>
              <w:pStyle w:val="2"/>
              <w:rPr>
                <w:rFonts w:ascii="宋体" w:hAnsi="宋体"/>
                <w:sz w:val="21"/>
                <w:szCs w:val="21"/>
              </w:rPr>
            </w:pPr>
          </w:p>
        </w:tc>
        <w:tc>
          <w:tcPr>
            <w:tcW w:w="1275" w:type="dxa"/>
            <w:vAlign w:val="center"/>
          </w:tcPr>
          <w:p w14:paraId="7534E7F7">
            <w:pPr>
              <w:rPr>
                <w:rFonts w:ascii="宋体" w:hAnsi="宋体"/>
                <w:sz w:val="21"/>
                <w:szCs w:val="21"/>
              </w:rPr>
            </w:pPr>
          </w:p>
        </w:tc>
        <w:tc>
          <w:tcPr>
            <w:tcW w:w="1276" w:type="dxa"/>
            <w:vAlign w:val="center"/>
          </w:tcPr>
          <w:p w14:paraId="586DEBC1">
            <w:pPr>
              <w:rPr>
                <w:rFonts w:ascii="宋体" w:hAnsi="宋体"/>
                <w:sz w:val="21"/>
                <w:szCs w:val="21"/>
              </w:rPr>
            </w:pPr>
          </w:p>
        </w:tc>
        <w:tc>
          <w:tcPr>
            <w:tcW w:w="6685" w:type="dxa"/>
            <w:gridSpan w:val="3"/>
            <w:vAlign w:val="center"/>
          </w:tcPr>
          <w:p w14:paraId="32286D67">
            <w:pPr>
              <w:rPr>
                <w:rFonts w:ascii="宋体" w:hAnsi="宋体"/>
                <w:sz w:val="21"/>
                <w:szCs w:val="21"/>
              </w:rPr>
            </w:pPr>
          </w:p>
        </w:tc>
      </w:tr>
      <w:tr w14:paraId="3A85C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713972">
            <w:pPr>
              <w:pStyle w:val="2"/>
              <w:rPr>
                <w:rFonts w:ascii="宋体" w:hAnsi="宋体"/>
                <w:sz w:val="21"/>
                <w:szCs w:val="21"/>
              </w:rPr>
            </w:pPr>
          </w:p>
        </w:tc>
        <w:tc>
          <w:tcPr>
            <w:tcW w:w="1275" w:type="dxa"/>
            <w:vAlign w:val="center"/>
          </w:tcPr>
          <w:p w14:paraId="71E894B8">
            <w:pPr>
              <w:rPr>
                <w:rFonts w:ascii="宋体" w:hAnsi="宋体"/>
                <w:sz w:val="21"/>
                <w:szCs w:val="21"/>
              </w:rPr>
            </w:pPr>
          </w:p>
        </w:tc>
        <w:tc>
          <w:tcPr>
            <w:tcW w:w="1276" w:type="dxa"/>
            <w:vAlign w:val="center"/>
          </w:tcPr>
          <w:p w14:paraId="1B22E238">
            <w:pPr>
              <w:rPr>
                <w:rFonts w:ascii="宋体" w:hAnsi="宋体"/>
                <w:sz w:val="21"/>
                <w:szCs w:val="21"/>
              </w:rPr>
            </w:pPr>
          </w:p>
        </w:tc>
        <w:tc>
          <w:tcPr>
            <w:tcW w:w="6685" w:type="dxa"/>
            <w:gridSpan w:val="3"/>
            <w:vAlign w:val="center"/>
          </w:tcPr>
          <w:p w14:paraId="04FEE65E">
            <w:pPr>
              <w:rPr>
                <w:rFonts w:ascii="宋体" w:hAnsi="宋体"/>
                <w:sz w:val="21"/>
                <w:szCs w:val="21"/>
              </w:rPr>
            </w:pPr>
          </w:p>
        </w:tc>
      </w:tr>
      <w:tr w14:paraId="6161E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8F7DD7">
            <w:pPr>
              <w:pStyle w:val="2"/>
              <w:rPr>
                <w:rFonts w:ascii="宋体" w:hAnsi="宋体"/>
                <w:sz w:val="21"/>
                <w:szCs w:val="21"/>
              </w:rPr>
            </w:pPr>
          </w:p>
        </w:tc>
        <w:tc>
          <w:tcPr>
            <w:tcW w:w="1275" w:type="dxa"/>
            <w:vAlign w:val="center"/>
          </w:tcPr>
          <w:p w14:paraId="59B0CD0B">
            <w:pPr>
              <w:rPr>
                <w:rFonts w:ascii="宋体" w:hAnsi="宋体"/>
                <w:sz w:val="21"/>
                <w:szCs w:val="21"/>
              </w:rPr>
            </w:pPr>
          </w:p>
        </w:tc>
        <w:tc>
          <w:tcPr>
            <w:tcW w:w="1276" w:type="dxa"/>
            <w:vAlign w:val="center"/>
          </w:tcPr>
          <w:p w14:paraId="5A7C8C8B">
            <w:pPr>
              <w:rPr>
                <w:rFonts w:ascii="宋体" w:hAnsi="宋体"/>
                <w:sz w:val="21"/>
                <w:szCs w:val="21"/>
              </w:rPr>
            </w:pPr>
          </w:p>
        </w:tc>
        <w:tc>
          <w:tcPr>
            <w:tcW w:w="6685" w:type="dxa"/>
            <w:gridSpan w:val="3"/>
            <w:vAlign w:val="center"/>
          </w:tcPr>
          <w:p w14:paraId="6F374799">
            <w:pPr>
              <w:rPr>
                <w:rFonts w:ascii="宋体" w:hAnsi="宋体"/>
                <w:sz w:val="21"/>
                <w:szCs w:val="21"/>
              </w:rPr>
            </w:pPr>
          </w:p>
        </w:tc>
      </w:tr>
      <w:tr w14:paraId="4D4B2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41C373">
            <w:pPr>
              <w:pStyle w:val="2"/>
              <w:rPr>
                <w:rFonts w:ascii="宋体" w:hAnsi="宋体"/>
                <w:sz w:val="21"/>
                <w:szCs w:val="21"/>
              </w:rPr>
            </w:pPr>
          </w:p>
        </w:tc>
        <w:tc>
          <w:tcPr>
            <w:tcW w:w="1275" w:type="dxa"/>
            <w:vAlign w:val="center"/>
          </w:tcPr>
          <w:p w14:paraId="5D049D4A">
            <w:pPr>
              <w:rPr>
                <w:rFonts w:ascii="宋体" w:hAnsi="宋体"/>
                <w:sz w:val="21"/>
                <w:szCs w:val="21"/>
              </w:rPr>
            </w:pPr>
          </w:p>
        </w:tc>
        <w:tc>
          <w:tcPr>
            <w:tcW w:w="1276" w:type="dxa"/>
            <w:vAlign w:val="center"/>
          </w:tcPr>
          <w:p w14:paraId="473D6CF5">
            <w:pPr>
              <w:rPr>
                <w:rFonts w:ascii="宋体" w:hAnsi="宋体"/>
                <w:sz w:val="21"/>
                <w:szCs w:val="21"/>
              </w:rPr>
            </w:pPr>
          </w:p>
        </w:tc>
        <w:tc>
          <w:tcPr>
            <w:tcW w:w="6685" w:type="dxa"/>
            <w:gridSpan w:val="3"/>
            <w:vAlign w:val="center"/>
          </w:tcPr>
          <w:p w14:paraId="492D9DE7">
            <w:pPr>
              <w:rPr>
                <w:rFonts w:ascii="宋体" w:hAnsi="宋体"/>
                <w:sz w:val="21"/>
                <w:szCs w:val="21"/>
              </w:rPr>
            </w:pPr>
          </w:p>
        </w:tc>
      </w:tr>
      <w:tr w14:paraId="14FA3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02A01D">
            <w:pPr>
              <w:pStyle w:val="2"/>
              <w:rPr>
                <w:rFonts w:ascii="宋体" w:hAnsi="宋体"/>
                <w:sz w:val="21"/>
                <w:szCs w:val="21"/>
              </w:rPr>
            </w:pPr>
          </w:p>
        </w:tc>
        <w:tc>
          <w:tcPr>
            <w:tcW w:w="1275" w:type="dxa"/>
            <w:vAlign w:val="center"/>
          </w:tcPr>
          <w:p w14:paraId="67E2ECC7">
            <w:pPr>
              <w:rPr>
                <w:rFonts w:ascii="宋体" w:hAnsi="宋体"/>
                <w:sz w:val="21"/>
                <w:szCs w:val="21"/>
              </w:rPr>
            </w:pPr>
          </w:p>
        </w:tc>
        <w:tc>
          <w:tcPr>
            <w:tcW w:w="1276" w:type="dxa"/>
            <w:vAlign w:val="center"/>
          </w:tcPr>
          <w:p w14:paraId="7E23F97A">
            <w:pPr>
              <w:rPr>
                <w:rFonts w:ascii="宋体" w:hAnsi="宋体"/>
                <w:sz w:val="21"/>
                <w:szCs w:val="21"/>
              </w:rPr>
            </w:pPr>
          </w:p>
        </w:tc>
        <w:tc>
          <w:tcPr>
            <w:tcW w:w="6685" w:type="dxa"/>
            <w:gridSpan w:val="3"/>
            <w:vAlign w:val="center"/>
          </w:tcPr>
          <w:p w14:paraId="54D70E79">
            <w:pPr>
              <w:rPr>
                <w:rFonts w:ascii="宋体" w:hAnsi="宋体"/>
                <w:sz w:val="21"/>
                <w:szCs w:val="21"/>
              </w:rPr>
            </w:pPr>
          </w:p>
        </w:tc>
      </w:tr>
      <w:tr w14:paraId="2F285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73503C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F888C33">
            <w:pPr>
              <w:ind w:firstLine="540" w:firstLineChars="300"/>
              <w:rPr>
                <w:rFonts w:ascii="宋体" w:hAnsi="宋体"/>
                <w:sz w:val="21"/>
                <w:szCs w:val="21"/>
              </w:rPr>
            </w:pPr>
            <w:r>
              <w:rPr>
                <w:rFonts w:hint="eastAsia" w:ascii="宋体" w:hAnsi="宋体"/>
                <w:sz w:val="18"/>
                <w:szCs w:val="18"/>
              </w:rPr>
              <w:t>每天中午12：00-12：30审核员午餐时间。</w:t>
            </w:r>
          </w:p>
        </w:tc>
      </w:tr>
      <w:tr w14:paraId="67025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DB52B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490A308">
            <w:pPr>
              <w:rPr>
                <w:rFonts w:ascii="宋体" w:hAnsi="宋体"/>
                <w:sz w:val="21"/>
                <w:szCs w:val="21"/>
              </w:rPr>
            </w:pPr>
          </w:p>
        </w:tc>
        <w:tc>
          <w:tcPr>
            <w:tcW w:w="1548" w:type="dxa"/>
            <w:vAlign w:val="center"/>
          </w:tcPr>
          <w:p w14:paraId="7DAEDE0D">
            <w:pPr>
              <w:jc w:val="center"/>
              <w:rPr>
                <w:rFonts w:ascii="宋体" w:hAnsi="宋体"/>
                <w:sz w:val="21"/>
                <w:szCs w:val="21"/>
              </w:rPr>
            </w:pPr>
            <w:r>
              <w:rPr>
                <w:rFonts w:hint="eastAsia" w:ascii="宋体" w:hAnsi="宋体"/>
                <w:sz w:val="21"/>
                <w:szCs w:val="21"/>
              </w:rPr>
              <w:t>编制日期：</w:t>
            </w:r>
          </w:p>
        </w:tc>
        <w:tc>
          <w:tcPr>
            <w:tcW w:w="3816" w:type="dxa"/>
            <w:vAlign w:val="center"/>
          </w:tcPr>
          <w:p w14:paraId="5D9E867B">
            <w:pPr>
              <w:rPr>
                <w:rFonts w:ascii="宋体" w:hAnsi="宋体"/>
                <w:sz w:val="21"/>
                <w:szCs w:val="21"/>
              </w:rPr>
            </w:pPr>
            <w:r>
              <w:rPr>
                <w:rFonts w:hint="eastAsia" w:ascii="宋体" w:hAnsi="宋体"/>
                <w:sz w:val="21"/>
                <w:szCs w:val="21"/>
              </w:rPr>
              <w:t>年 月 日</w:t>
            </w:r>
          </w:p>
        </w:tc>
      </w:tr>
      <w:tr w14:paraId="462B5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D9FDEF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5F765B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5E672F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F15343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3CCA2F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2FD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305C4F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9E006">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13E7239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D35268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78785A"/>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1371</Words>
  <Characters>1678</Characters>
  <Lines>9</Lines>
  <Paragraphs>2</Paragraphs>
  <TotalTime>0</TotalTime>
  <ScaleCrop>false</ScaleCrop>
  <LinksUpToDate>false</LinksUpToDate>
  <CharactersWithSpaces>1728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2025-06-04T08:01:35Z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eyJoZGlkIjoiNjdlNTc2NTg1YWJiZTEzNDYyOTVjOGUzOThlMmI3YTEiLCJ1c2VySWQiOiIyMzU3MTczNDMifQ==</vt:lpwstr>
  </property>
</Properties>
</file>