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滁州市智宏工程咨询有限责任公司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72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