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10606-2024-QEO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41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上海沪尚液压有限公司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薛峥嗣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薛峥嗣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817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薛峥嗣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2025-N1EMS-1421740</w:t>
            </w:r>
          </w:p>
        </w:tc>
        <w:tc>
          <w:tcPr>
            <w:tcW w:w="3145" w:type="dxa"/>
            <w:vAlign w:val="center"/>
          </w:tcPr>
          <w:p w:rsidR="001F0A49">
            <w:pPr>
              <w:spacing w:line="360" w:lineRule="auto"/>
              <w:jc w:val="center"/>
            </w:pPr>
            <w:bookmarkStart w:id="4" w:name="_GoBack"/>
            <w:bookmarkEnd w:id="4"/>
            <w:r>
              <w:t>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薛峥嗣</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2025-N1OHSMS-1421740</w:t>
            </w:r>
          </w:p>
        </w:tc>
        <w:tc>
          <w:tcPr>
            <w:tcW w:w="3145" w:type="dxa"/>
            <w:vAlign w:val="center"/>
          </w:tcPr>
          <w:p w:rsidR="001F0A49">
            <w:pPr>
              <w:spacing w:line="360" w:lineRule="auto"/>
              <w:jc w:val="center"/>
            </w:pPr>
            <w:r>
              <w:t>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2025-N1QMS-1421740</w:t>
            </w:r>
          </w:p>
        </w:tc>
        <w:tc>
          <w:tcPr>
            <w:tcW w:w="3145" w:type="dxa"/>
            <w:vAlign w:val="center"/>
          </w:tcPr>
          <w:p>
            <w:pPr>
              <w:jc w:val="center"/>
            </w:pPr>
            <w:r>
              <w:t>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2025年06月24日上午至2025年06月25日上午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E:橡胶制品和五金制品的销售所涉及场所的相关环境管理活动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O:橡胶制品和五金制品的销售所涉及场所的相关职业健康安全管理活动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Q:橡胶制品和五金制品的销售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上海市宝山区毛家路31号12幢1099室</w:t>
      </w:r>
    </w:p>
    <w:p w:rsidR="001F0A49">
      <w:pPr>
        <w:spacing w:line="360" w:lineRule="auto"/>
        <w:ind w:firstLine="420" w:firstLineChars="200"/>
      </w:pPr>
      <w:r>
        <w:rPr>
          <w:rFonts w:hint="eastAsia"/>
        </w:rPr>
        <w:t>办公地址：</w:t>
      </w:r>
      <w:r>
        <w:rPr>
          <w:rFonts w:hint="eastAsia"/>
        </w:rPr>
        <w:t>上海市宝山区蕰川路6001号1幢2楼201室、203室</w:t>
      </w:r>
    </w:p>
    <w:p w:rsidR="001F0A49">
      <w:pPr>
        <w:spacing w:line="360" w:lineRule="auto"/>
        <w:ind w:firstLine="420" w:firstLineChars="200"/>
      </w:pPr>
      <w:r>
        <w:rPr>
          <w:rFonts w:hint="eastAsia"/>
        </w:rPr>
        <w:t>经营地址：</w:t>
      </w:r>
      <w:bookmarkStart w:id="13" w:name="生产地址"/>
      <w:bookmarkEnd w:id="13"/>
      <w:r>
        <w:rPr>
          <w:rFonts w:hint="eastAsia"/>
        </w:rPr>
        <w:t>上海市宝山区蕰川路6001号1幢2楼201室、203室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上海沪尚液压有限公司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990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