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23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E84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BB4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D99A7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河南食多汇商贸有限公司</w:t>
            </w:r>
          </w:p>
        </w:tc>
        <w:tc>
          <w:tcPr>
            <w:tcW w:w="1134" w:type="dxa"/>
            <w:vAlign w:val="center"/>
          </w:tcPr>
          <w:p w14:paraId="155EA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393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20438-2024-QEOFH</w:t>
            </w:r>
          </w:p>
        </w:tc>
      </w:tr>
      <w:tr w14:paraId="4F785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FD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EC2DC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</w:tc>
      </w:tr>
      <w:tr w14:paraId="1AAA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852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7C511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河南省开封市兰考县新发地市场8排9号</w:t>
            </w:r>
          </w:p>
          <w:p w14:paraId="5B836BE0"/>
        </w:tc>
      </w:tr>
      <w:tr w14:paraId="1C653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EF9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092E9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BFD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608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13520139689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F566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2756B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B36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B9F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DB7E3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79D2F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14B4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7E31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9B17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7D05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B7A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0BEDE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261219175@qq.com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D282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0E18E5">
            <w:pPr>
              <w:rPr>
                <w:sz w:val="21"/>
                <w:szCs w:val="21"/>
              </w:rPr>
            </w:pPr>
          </w:p>
        </w:tc>
      </w:tr>
      <w:tr w14:paraId="3362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640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AA15C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13:30至2025年09月08日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77273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04844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35A29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6E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2FA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4C4FC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B81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60683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192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2B1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211E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6EBD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1C9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2C71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CED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966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126F4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042A5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1C9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ADCED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94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B66A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24D5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24001-2016/ISO14001:2015、ISO 22000:2018、危害分析与关键控制点（HACCP）体系认证要求（V1.0）、GB/T45001-2020 / ISO45001：2018、GB/T19001-2016/ISO9001:2015</w:t>
            </w:r>
          </w:p>
        </w:tc>
      </w:tr>
      <w:tr w14:paraId="7555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F1272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AB3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3FF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9138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8DE5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F6783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60B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44CD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B38F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E:预包装食品（米、面、粮油、冷冻肉）、初级农产品（蔬菜、畜禽肉类）的销售所涉及场所的相关环境管理活动</w:t>
            </w:r>
          </w:p>
          <w:p w14:paraId="68F1A1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F:位于河南省开封市兰考县新发地市场8排9号河南食多汇商贸有限公司的预包装食品（米、面、粮油、冷冻肉）、初级农产品（蔬菜、畜禽肉类）的销售</w:t>
            </w:r>
          </w:p>
          <w:p w14:paraId="29DA858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H:位于河南省开封市兰考县新发地市场8排9号河南食多汇商贸有限公司的预包装食品（米、面、粮油、冷冻肉）、初级农产品（蔬菜、畜禽肉类）的销售</w:t>
            </w:r>
          </w:p>
          <w:p w14:paraId="0CE674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O:预包装食品（米、面、粮油、冷冻肉）、初级农产品（蔬菜、畜禽肉类）的销售所涉及场所的相关职业健康安全管理活动</w:t>
            </w:r>
          </w:p>
          <w:p w14:paraId="3A5AE5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Q:预包装食品（米、面、粮油、冷冻肉）、初级农产品（蔬菜、畜禽肉类）的销售</w:t>
            </w:r>
          </w:p>
          <w:p w14:paraId="2B5DF8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AA02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6D3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BC87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E:29.06.01,29.07.01,29.07.02,29.07.03,F:FI-2,H:FI-2,O:29.06.01,29.07.01,29.07.02,29.07.03,Q:29.06.01,29.07.01,29.07.02,29.07.03</w:t>
            </w:r>
          </w:p>
        </w:tc>
        <w:tc>
          <w:tcPr>
            <w:tcW w:w="1275" w:type="dxa"/>
            <w:gridSpan w:val="3"/>
            <w:vAlign w:val="center"/>
          </w:tcPr>
          <w:p w14:paraId="3B5BE1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727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58F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4E1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D5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8A2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F25A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C2BA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A11B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1282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058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5AC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862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C93F6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ED851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A2EB95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13D7A05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95F56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3572E55B">
            <w:pPr>
              <w:jc w:val="center"/>
              <w:rPr>
                <w:sz w:val="21"/>
                <w:szCs w:val="21"/>
              </w:rPr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43B7B6B1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21F32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E635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4E38B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4EE841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766BC8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0255D9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3FFABD62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0A75C7B2">
            <w:pPr>
              <w:jc w:val="center"/>
            </w:pPr>
            <w:r>
              <w:t>15966077050</w:t>
            </w:r>
          </w:p>
        </w:tc>
      </w:tr>
      <w:tr w14:paraId="7B9C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41F8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C53E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D8538E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1DC45C7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B78DCC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431111C7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336EF76">
            <w:pPr>
              <w:jc w:val="center"/>
            </w:pPr>
            <w:r>
              <w:t>15966077050</w:t>
            </w:r>
          </w:p>
        </w:tc>
      </w:tr>
      <w:tr w14:paraId="130D4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2B36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7077D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C99E86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62F01D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147ADB">
            <w:pPr>
              <w:jc w:val="both"/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02F1909E"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13B19F9C">
            <w:pPr>
              <w:jc w:val="center"/>
            </w:pPr>
            <w:r>
              <w:t>15966077050</w:t>
            </w:r>
          </w:p>
        </w:tc>
      </w:tr>
      <w:tr w14:paraId="14944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F50B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853CD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3F0716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0A05DB9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1EAB32"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05FD6989"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103CCAD7">
            <w:pPr>
              <w:jc w:val="center"/>
            </w:pPr>
            <w:r>
              <w:t>15966077050</w:t>
            </w:r>
          </w:p>
        </w:tc>
      </w:tr>
      <w:tr w14:paraId="3B391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9DD4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07CA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7E8CF9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132504A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099E3B"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 w14:paraId="073544A7"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0104EC5C">
            <w:pPr>
              <w:jc w:val="center"/>
            </w:pPr>
            <w:r>
              <w:t>18462371979</w:t>
            </w:r>
          </w:p>
        </w:tc>
      </w:tr>
      <w:tr w14:paraId="0693D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8F4E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6D8C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385CC5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45AAA7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9E0C2C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058AC35F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68F07E7">
            <w:pPr>
              <w:jc w:val="center"/>
            </w:pPr>
            <w:r>
              <w:t>18462371979</w:t>
            </w:r>
          </w:p>
        </w:tc>
      </w:tr>
      <w:tr w14:paraId="6A71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8A2C4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6E3F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133CF1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79E142B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C910E8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0B206B5C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6DB15D79">
            <w:pPr>
              <w:jc w:val="center"/>
            </w:pPr>
            <w:r>
              <w:t>18462371979</w:t>
            </w:r>
          </w:p>
        </w:tc>
      </w:tr>
      <w:tr w14:paraId="5C0BD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BB71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3BF2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A532FC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1A02A4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EFC2B4"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4FA430A9"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6DB0DCC5">
            <w:pPr>
              <w:jc w:val="center"/>
            </w:pPr>
            <w:r>
              <w:t>18462371979</w:t>
            </w:r>
          </w:p>
        </w:tc>
      </w:tr>
      <w:tr w14:paraId="08DA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78C0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C767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541EA1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4B3E44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A76815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23F61802"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254F877F">
            <w:pPr>
              <w:jc w:val="center"/>
            </w:pPr>
            <w:r>
              <w:t>18462371979</w:t>
            </w:r>
          </w:p>
        </w:tc>
      </w:tr>
      <w:tr w14:paraId="11BBC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431D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41F9B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9D8A843">
            <w:pPr>
              <w:widowControl/>
              <w:jc w:val="left"/>
              <w:rPr>
                <w:sz w:val="21"/>
                <w:szCs w:val="21"/>
              </w:rPr>
            </w:pPr>
          </w:p>
          <w:p w14:paraId="5B4009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40DAC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509BEC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FE456E">
            <w:pPr>
              <w:rPr>
                <w:sz w:val="21"/>
                <w:szCs w:val="21"/>
              </w:rPr>
            </w:pPr>
          </w:p>
          <w:p w14:paraId="1850D849">
            <w:pPr>
              <w:rPr>
                <w:sz w:val="21"/>
                <w:szCs w:val="21"/>
              </w:rPr>
            </w:pPr>
          </w:p>
          <w:p w14:paraId="06B0A3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32D1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418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987A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0F43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FB1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2FD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0759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826F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2C88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8AEE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306F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40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2E6D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8B82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E91788">
      <w:pPr>
        <w:pStyle w:val="2"/>
      </w:pPr>
    </w:p>
    <w:p w14:paraId="1E2D277B">
      <w:pPr>
        <w:pStyle w:val="2"/>
      </w:pPr>
    </w:p>
    <w:p w14:paraId="2DFDEE34">
      <w:pPr>
        <w:pStyle w:val="2"/>
      </w:pPr>
    </w:p>
    <w:p w14:paraId="07D84399">
      <w:pPr>
        <w:pStyle w:val="2"/>
      </w:pPr>
    </w:p>
    <w:p w14:paraId="36738964">
      <w:pPr>
        <w:pStyle w:val="2"/>
      </w:pPr>
    </w:p>
    <w:p w14:paraId="40D6A0DE">
      <w:pPr>
        <w:pStyle w:val="2"/>
      </w:pPr>
    </w:p>
    <w:p w14:paraId="38E16101">
      <w:pPr>
        <w:pStyle w:val="2"/>
      </w:pPr>
    </w:p>
    <w:p w14:paraId="11941BD3">
      <w:pPr>
        <w:pStyle w:val="2"/>
      </w:pPr>
    </w:p>
    <w:p w14:paraId="400B6089">
      <w:pPr>
        <w:pStyle w:val="2"/>
      </w:pPr>
    </w:p>
    <w:p w14:paraId="19FFAE14">
      <w:pPr>
        <w:pStyle w:val="2"/>
      </w:pPr>
    </w:p>
    <w:p w14:paraId="009C38A6">
      <w:pPr>
        <w:pStyle w:val="2"/>
      </w:pPr>
    </w:p>
    <w:p w14:paraId="49F0C5C2">
      <w:pPr>
        <w:pStyle w:val="2"/>
      </w:pPr>
    </w:p>
    <w:p w14:paraId="4EBF8757">
      <w:pPr>
        <w:pStyle w:val="2"/>
      </w:pPr>
    </w:p>
    <w:p w14:paraId="270D56DD">
      <w:pPr>
        <w:pStyle w:val="2"/>
      </w:pPr>
    </w:p>
    <w:p w14:paraId="63BB20B1">
      <w:pPr>
        <w:pStyle w:val="2"/>
      </w:pPr>
    </w:p>
    <w:p w14:paraId="0E9BFF61">
      <w:pPr>
        <w:pStyle w:val="2"/>
      </w:pPr>
    </w:p>
    <w:p w14:paraId="42D65547">
      <w:pPr>
        <w:pStyle w:val="2"/>
      </w:pPr>
    </w:p>
    <w:p w14:paraId="36EF0E56">
      <w:pPr>
        <w:pStyle w:val="2"/>
      </w:pPr>
    </w:p>
    <w:p w14:paraId="4CB486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780D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26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3F9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3878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87B7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6030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604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91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64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24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67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9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E1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A7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8F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54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0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80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C3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C8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37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14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EE0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CB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8D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19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01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29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FC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42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D5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C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CA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22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22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D8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54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BB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80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66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5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13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DD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81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8A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38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27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EE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9F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75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A3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11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CC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3B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83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8B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66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9E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C1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BD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95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8C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65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96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1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A4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59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FF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EC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2A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62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C0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C3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D3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7B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1E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79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34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8B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04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DE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B2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F4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2B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38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67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BF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55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4F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68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7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53AE3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EC49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0A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A0F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BB6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9D4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B71E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230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56478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C499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0892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4A58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D2BA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DAF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9F8F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98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87BA8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4813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78591E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1568</Words>
  <Characters>2373</Characters>
  <Lines>9</Lines>
  <Paragraphs>2</Paragraphs>
  <TotalTime>0</TotalTime>
  <ScaleCrop>false</ScaleCrop>
  <LinksUpToDate>false</LinksUpToDate>
  <CharactersWithSpaces>2419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2025-09-05T01:27:12Z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